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074" w:rsidRPr="00A93074" w:rsidRDefault="00A93074" w:rsidP="00A93074">
      <w:pPr>
        <w:pStyle w:val="aa"/>
        <w:jc w:val="center"/>
        <w:rPr>
          <w:rFonts w:ascii="Times New Roman" w:hAnsi="Times New Roman" w:cs="Times New Roman"/>
          <w:b/>
          <w:sz w:val="24"/>
          <w:szCs w:val="24"/>
        </w:rPr>
      </w:pPr>
      <w:r w:rsidRPr="00A93074">
        <w:rPr>
          <w:rFonts w:ascii="Times New Roman" w:hAnsi="Times New Roman" w:cs="Times New Roman"/>
          <w:b/>
          <w:sz w:val="24"/>
          <w:szCs w:val="24"/>
        </w:rPr>
        <w:t>LABORATORY CHAPTER №4</w:t>
      </w:r>
    </w:p>
    <w:p w:rsidR="00A93074" w:rsidRPr="00A93074" w:rsidRDefault="00A93074" w:rsidP="00A93074">
      <w:pPr>
        <w:pStyle w:val="aa"/>
        <w:jc w:val="center"/>
        <w:rPr>
          <w:rFonts w:ascii="Times New Roman" w:hAnsi="Times New Roman" w:cs="Times New Roman"/>
          <w:b/>
          <w:sz w:val="24"/>
          <w:szCs w:val="24"/>
        </w:rPr>
      </w:pPr>
    </w:p>
    <w:p w:rsidR="00A93074" w:rsidRPr="00A93074" w:rsidRDefault="00A93074" w:rsidP="00A93074">
      <w:pPr>
        <w:pStyle w:val="aa"/>
        <w:ind w:firstLine="284"/>
        <w:rPr>
          <w:rFonts w:ascii="Times New Roman" w:hAnsi="Times New Roman" w:cs="Times New Roman"/>
          <w:b/>
          <w:sz w:val="24"/>
          <w:szCs w:val="24"/>
        </w:rPr>
      </w:pPr>
      <w:r w:rsidRPr="00A93074">
        <w:rPr>
          <w:rFonts w:ascii="Times New Roman" w:hAnsi="Times New Roman" w:cs="Times New Roman"/>
          <w:b/>
          <w:sz w:val="24"/>
          <w:szCs w:val="24"/>
          <w:lang w:val="en-GB"/>
        </w:rPr>
        <w:t>Topic 1</w:t>
      </w:r>
      <w:r w:rsidRPr="00A93074">
        <w:rPr>
          <w:rFonts w:ascii="Times New Roman" w:hAnsi="Times New Roman" w:cs="Times New Roman"/>
          <w:sz w:val="24"/>
          <w:szCs w:val="24"/>
          <w:lang w:val="en-GB"/>
        </w:rPr>
        <w:t xml:space="preserve">: </w:t>
      </w:r>
      <w:r w:rsidRPr="00A93074">
        <w:rPr>
          <w:rFonts w:ascii="Times New Roman" w:hAnsi="Times New Roman" w:cs="Times New Roman"/>
          <w:b/>
          <w:sz w:val="24"/>
          <w:szCs w:val="24"/>
        </w:rPr>
        <w:t>FILE EXPLORER. OPERATIONS WITH FILES AND DIRECTORIES</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File Explorer provides a </w:t>
      </w:r>
      <w:hyperlink r:id="rId5" w:tooltip="Graphical user interface" w:history="1">
        <w:r w:rsidRPr="00A93074">
          <w:rPr>
            <w:rStyle w:val="af7"/>
            <w:rFonts w:ascii="Times New Roman" w:hAnsi="Times New Roman" w:cs="Times New Roman"/>
            <w:color w:val="auto"/>
            <w:sz w:val="24"/>
            <w:szCs w:val="24"/>
          </w:rPr>
          <w:t>graphical user interface</w:t>
        </w:r>
      </w:hyperlink>
      <w:r w:rsidRPr="00A93074">
        <w:rPr>
          <w:rFonts w:ascii="Times New Roman" w:hAnsi="Times New Roman" w:cs="Times New Roman"/>
          <w:sz w:val="24"/>
          <w:szCs w:val="24"/>
        </w:rPr>
        <w:t xml:space="preserve"> for accessing the </w:t>
      </w:r>
      <w:hyperlink r:id="rId6" w:tooltip="File system" w:history="1">
        <w:r w:rsidRPr="00A93074">
          <w:rPr>
            <w:rStyle w:val="af7"/>
            <w:rFonts w:ascii="Times New Roman" w:hAnsi="Times New Roman" w:cs="Times New Roman"/>
            <w:color w:val="auto"/>
            <w:sz w:val="24"/>
            <w:szCs w:val="24"/>
          </w:rPr>
          <w:t>file systems</w:t>
        </w:r>
      </w:hyperlink>
      <w:r w:rsidRPr="00A93074">
        <w:rPr>
          <w:rFonts w:ascii="Times New Roman" w:hAnsi="Times New Roman" w:cs="Times New Roman"/>
          <w:sz w:val="24"/>
          <w:szCs w:val="24"/>
        </w:rPr>
        <w:t xml:space="preserve">. It is also the component of the operating system that presents many user interface items on the </w:t>
      </w:r>
      <w:hyperlink r:id="rId7" w:tooltip="Computer display" w:history="1">
        <w:r w:rsidRPr="00A93074">
          <w:rPr>
            <w:rStyle w:val="af7"/>
            <w:rFonts w:ascii="Times New Roman" w:hAnsi="Times New Roman" w:cs="Times New Roman"/>
            <w:color w:val="auto"/>
            <w:sz w:val="24"/>
            <w:szCs w:val="24"/>
          </w:rPr>
          <w:t>monitor</w:t>
        </w:r>
      </w:hyperlink>
      <w:r w:rsidRPr="00A93074">
        <w:rPr>
          <w:rFonts w:ascii="Times New Roman" w:hAnsi="Times New Roman" w:cs="Times New Roman"/>
          <w:sz w:val="24"/>
          <w:szCs w:val="24"/>
        </w:rPr>
        <w:t xml:space="preserve"> such as the </w:t>
      </w:r>
      <w:hyperlink r:id="rId8" w:tooltip="Taskbar" w:history="1">
        <w:r w:rsidRPr="00A93074">
          <w:rPr>
            <w:rStyle w:val="af7"/>
            <w:rFonts w:ascii="Times New Roman" w:hAnsi="Times New Roman" w:cs="Times New Roman"/>
            <w:color w:val="auto"/>
            <w:sz w:val="24"/>
            <w:szCs w:val="24"/>
          </w:rPr>
          <w:t>taskbar</w:t>
        </w:r>
      </w:hyperlink>
      <w:r w:rsidRPr="00A93074">
        <w:rPr>
          <w:rFonts w:ascii="Times New Roman" w:hAnsi="Times New Roman" w:cs="Times New Roman"/>
          <w:sz w:val="24"/>
          <w:szCs w:val="24"/>
        </w:rPr>
        <w:t xml:space="preserve"> and </w:t>
      </w:r>
      <w:hyperlink r:id="rId9" w:tooltip="Desktop environment" w:history="1">
        <w:r w:rsidRPr="00A93074">
          <w:rPr>
            <w:rStyle w:val="af7"/>
            <w:rFonts w:ascii="Times New Roman" w:hAnsi="Times New Roman" w:cs="Times New Roman"/>
            <w:color w:val="auto"/>
            <w:sz w:val="24"/>
            <w:szCs w:val="24"/>
          </w:rPr>
          <w:t>desktop</w:t>
        </w:r>
      </w:hyperlink>
      <w:r w:rsidRPr="00A93074">
        <w:rPr>
          <w:rFonts w:ascii="Times New Roman" w:hAnsi="Times New Roman" w:cs="Times New Roman"/>
          <w:sz w:val="24"/>
          <w:szCs w:val="24"/>
        </w:rPr>
        <w:t>.</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left="720"/>
        <w:jc w:val="both"/>
        <w:rPr>
          <w:rFonts w:ascii="Times New Roman" w:hAnsi="Times New Roman" w:cs="Times New Roman"/>
          <w:sz w:val="24"/>
          <w:szCs w:val="24"/>
        </w:rPr>
      </w:pPr>
      <w:r w:rsidRPr="00A93074">
        <w:rPr>
          <w:rFonts w:ascii="Times New Roman" w:hAnsi="Times New Roman" w:cs="Times New Roman"/>
          <w:sz w:val="24"/>
          <w:szCs w:val="24"/>
        </w:rPr>
        <w:t>Explorer keyboard shortcuts:</w:t>
      </w:r>
    </w:p>
    <w:p w:rsidR="00A93074" w:rsidRPr="00A93074" w:rsidRDefault="00A93074" w:rsidP="00A93074">
      <w:pPr>
        <w:pStyle w:val="aa"/>
        <w:numPr>
          <w:ilvl w:val="0"/>
          <w:numId w:val="1"/>
        </w:numPr>
        <w:jc w:val="both"/>
        <w:rPr>
          <w:rFonts w:ascii="Times New Roman" w:eastAsia="Times New Roman" w:hAnsi="Times New Roman" w:cs="Times New Roman"/>
          <w:sz w:val="24"/>
          <w:szCs w:val="24"/>
          <w:lang w:eastAsia="ru-RU"/>
        </w:rPr>
      </w:pPr>
      <w:r w:rsidRPr="00A93074">
        <w:rPr>
          <w:rFonts w:ascii="Times New Roman" w:eastAsia="Times New Roman" w:hAnsi="Times New Roman" w:cs="Times New Roman"/>
          <w:b/>
          <w:bCs/>
          <w:sz w:val="24"/>
          <w:szCs w:val="24"/>
          <w:lang w:eastAsia="ru-RU"/>
        </w:rPr>
        <w:t>Win + E</w:t>
      </w:r>
      <w:r w:rsidRPr="00A93074">
        <w:rPr>
          <w:rFonts w:ascii="Times New Roman" w:eastAsia="Times New Roman" w:hAnsi="Times New Roman" w:cs="Times New Roman"/>
          <w:sz w:val="24"/>
          <w:szCs w:val="24"/>
          <w:lang w:eastAsia="ru-RU"/>
        </w:rPr>
        <w:t xml:space="preserve"> – Opens Windows Explorer</w:t>
      </w:r>
    </w:p>
    <w:p w:rsidR="00A93074" w:rsidRPr="00A93074" w:rsidRDefault="00A93074" w:rsidP="00A93074">
      <w:pPr>
        <w:pStyle w:val="aa"/>
        <w:numPr>
          <w:ilvl w:val="0"/>
          <w:numId w:val="1"/>
        </w:numPr>
        <w:jc w:val="both"/>
        <w:rPr>
          <w:rFonts w:ascii="Times New Roman" w:eastAsia="Times New Roman" w:hAnsi="Times New Roman" w:cs="Times New Roman"/>
          <w:sz w:val="24"/>
          <w:szCs w:val="24"/>
          <w:lang w:eastAsia="ru-RU"/>
        </w:rPr>
      </w:pPr>
      <w:r w:rsidRPr="00A93074">
        <w:rPr>
          <w:rFonts w:ascii="Times New Roman" w:eastAsia="Times New Roman" w:hAnsi="Times New Roman" w:cs="Times New Roman"/>
          <w:b/>
          <w:bCs/>
          <w:sz w:val="24"/>
          <w:szCs w:val="24"/>
          <w:lang w:eastAsia="ru-RU"/>
        </w:rPr>
        <w:t>Alt + Up</w:t>
      </w:r>
      <w:r w:rsidRPr="00A93074">
        <w:rPr>
          <w:rFonts w:ascii="Times New Roman" w:eastAsia="Times New Roman" w:hAnsi="Times New Roman" w:cs="Times New Roman"/>
          <w:sz w:val="24"/>
          <w:szCs w:val="24"/>
          <w:lang w:eastAsia="ru-RU"/>
        </w:rPr>
        <w:t> – Switches to the parent folder in the hierarchy</w:t>
      </w:r>
    </w:p>
    <w:p w:rsidR="00A93074" w:rsidRPr="00A93074" w:rsidRDefault="00A93074" w:rsidP="00A93074">
      <w:pPr>
        <w:pStyle w:val="aa"/>
        <w:numPr>
          <w:ilvl w:val="0"/>
          <w:numId w:val="1"/>
        </w:numPr>
        <w:jc w:val="both"/>
        <w:rPr>
          <w:rFonts w:ascii="Times New Roman" w:eastAsia="Times New Roman" w:hAnsi="Times New Roman" w:cs="Times New Roman"/>
          <w:sz w:val="24"/>
          <w:szCs w:val="24"/>
          <w:lang w:eastAsia="ru-RU"/>
        </w:rPr>
      </w:pPr>
      <w:r w:rsidRPr="00A93074">
        <w:rPr>
          <w:rFonts w:ascii="Times New Roman" w:eastAsia="Times New Roman" w:hAnsi="Times New Roman" w:cs="Times New Roman"/>
          <w:b/>
          <w:bCs/>
          <w:sz w:val="24"/>
          <w:szCs w:val="24"/>
          <w:lang w:eastAsia="ru-RU"/>
        </w:rPr>
        <w:t>Alt P</w:t>
      </w:r>
      <w:r w:rsidRPr="00A93074">
        <w:rPr>
          <w:rFonts w:ascii="Times New Roman" w:eastAsia="Times New Roman" w:hAnsi="Times New Roman" w:cs="Times New Roman"/>
          <w:sz w:val="24"/>
          <w:szCs w:val="24"/>
          <w:lang w:eastAsia="ru-RU"/>
        </w:rPr>
        <w:t xml:space="preserve"> – Toggles the Preview pane</w:t>
      </w:r>
    </w:p>
    <w:p w:rsidR="00A93074" w:rsidRPr="00A93074" w:rsidRDefault="00A93074" w:rsidP="00A93074">
      <w:pPr>
        <w:pStyle w:val="aa"/>
        <w:numPr>
          <w:ilvl w:val="0"/>
          <w:numId w:val="1"/>
        </w:numPr>
        <w:jc w:val="both"/>
        <w:rPr>
          <w:rFonts w:ascii="Times New Roman" w:eastAsia="Times New Roman" w:hAnsi="Times New Roman" w:cs="Times New Roman"/>
          <w:sz w:val="24"/>
          <w:szCs w:val="24"/>
          <w:lang w:eastAsia="ru-RU"/>
        </w:rPr>
      </w:pPr>
      <w:proofErr w:type="spellStart"/>
      <w:r w:rsidRPr="00A93074">
        <w:rPr>
          <w:rFonts w:ascii="Times New Roman" w:eastAsia="Times New Roman" w:hAnsi="Times New Roman" w:cs="Times New Roman"/>
          <w:b/>
          <w:bCs/>
          <w:sz w:val="24"/>
          <w:szCs w:val="24"/>
          <w:lang w:eastAsia="ru-RU"/>
        </w:rPr>
        <w:t>Alt+Enter</w:t>
      </w:r>
      <w:proofErr w:type="spellEnd"/>
      <w:r w:rsidRPr="00A93074">
        <w:rPr>
          <w:rFonts w:ascii="Times New Roman" w:eastAsia="Times New Roman" w:hAnsi="Times New Roman" w:cs="Times New Roman"/>
          <w:sz w:val="24"/>
          <w:szCs w:val="24"/>
          <w:lang w:eastAsia="ru-RU"/>
        </w:rPr>
        <w:t xml:space="preserve"> – Opens </w:t>
      </w:r>
      <w:r w:rsidRPr="00A93074">
        <w:rPr>
          <w:rFonts w:ascii="Times New Roman" w:eastAsia="Times New Roman" w:hAnsi="Times New Roman" w:cs="Times New Roman"/>
          <w:b/>
          <w:bCs/>
          <w:sz w:val="24"/>
          <w:szCs w:val="24"/>
          <w:lang w:eastAsia="ru-RU"/>
        </w:rPr>
        <w:t>Properties</w:t>
      </w:r>
      <w:r w:rsidRPr="00A93074">
        <w:rPr>
          <w:rFonts w:ascii="Times New Roman" w:eastAsia="Times New Roman" w:hAnsi="Times New Roman" w:cs="Times New Roman"/>
          <w:sz w:val="24"/>
          <w:szCs w:val="24"/>
          <w:lang w:eastAsia="ru-RU"/>
        </w:rPr>
        <w:t xml:space="preserve"> for the selected object</w:t>
      </w:r>
    </w:p>
    <w:p w:rsidR="00A93074" w:rsidRPr="00A93074" w:rsidRDefault="00A93074" w:rsidP="00A93074">
      <w:pPr>
        <w:pStyle w:val="aa"/>
        <w:numPr>
          <w:ilvl w:val="0"/>
          <w:numId w:val="1"/>
        </w:numPr>
        <w:jc w:val="both"/>
        <w:rPr>
          <w:rFonts w:ascii="Times New Roman" w:eastAsia="Times New Roman" w:hAnsi="Times New Roman" w:cs="Times New Roman"/>
          <w:sz w:val="24"/>
          <w:szCs w:val="24"/>
          <w:lang w:eastAsia="ru-RU"/>
        </w:rPr>
      </w:pPr>
      <w:r w:rsidRPr="00A93074">
        <w:rPr>
          <w:rFonts w:ascii="Times New Roman" w:eastAsia="Times New Roman" w:hAnsi="Times New Roman" w:cs="Times New Roman"/>
          <w:b/>
          <w:bCs/>
          <w:sz w:val="24"/>
          <w:szCs w:val="24"/>
          <w:lang w:eastAsia="ru-RU"/>
        </w:rPr>
        <w:t>F2</w:t>
      </w:r>
      <w:r w:rsidRPr="00A93074">
        <w:rPr>
          <w:rFonts w:ascii="Times New Roman" w:eastAsia="Times New Roman" w:hAnsi="Times New Roman" w:cs="Times New Roman"/>
          <w:sz w:val="24"/>
          <w:szCs w:val="24"/>
          <w:lang w:eastAsia="ru-RU"/>
        </w:rPr>
        <w:t xml:space="preserve"> – Allows you to rename selection</w:t>
      </w:r>
    </w:p>
    <w:p w:rsidR="00A93074" w:rsidRPr="00A93074" w:rsidRDefault="00A93074" w:rsidP="00A93074">
      <w:pPr>
        <w:pStyle w:val="aa"/>
        <w:numPr>
          <w:ilvl w:val="0"/>
          <w:numId w:val="1"/>
        </w:numPr>
        <w:jc w:val="both"/>
        <w:rPr>
          <w:rFonts w:ascii="Times New Roman" w:eastAsia="Times New Roman" w:hAnsi="Times New Roman" w:cs="Times New Roman"/>
          <w:sz w:val="24"/>
          <w:szCs w:val="24"/>
          <w:lang w:eastAsia="ru-RU"/>
        </w:rPr>
      </w:pPr>
      <w:r w:rsidRPr="00A93074">
        <w:rPr>
          <w:rFonts w:ascii="Times New Roman" w:eastAsia="Times New Roman" w:hAnsi="Times New Roman" w:cs="Times New Roman"/>
          <w:b/>
          <w:bCs/>
          <w:sz w:val="24"/>
          <w:szCs w:val="24"/>
          <w:lang w:eastAsia="ru-RU"/>
        </w:rPr>
        <w:t>Shift + Del</w:t>
      </w:r>
      <w:r w:rsidRPr="00A93074">
        <w:rPr>
          <w:rFonts w:ascii="Times New Roman" w:eastAsia="Times New Roman" w:hAnsi="Times New Roman" w:cs="Times New Roman"/>
          <w:sz w:val="24"/>
          <w:szCs w:val="24"/>
          <w:lang w:eastAsia="ru-RU"/>
        </w:rPr>
        <w:t xml:space="preserve"> – Deletes selection directly i.e. without moving it to Recycle Bin</w:t>
      </w:r>
    </w:p>
    <w:p w:rsidR="00A93074" w:rsidRPr="00A93074" w:rsidRDefault="00A93074" w:rsidP="00A93074">
      <w:pPr>
        <w:pStyle w:val="aa"/>
        <w:numPr>
          <w:ilvl w:val="0"/>
          <w:numId w:val="1"/>
        </w:numPr>
        <w:jc w:val="both"/>
        <w:rPr>
          <w:rFonts w:ascii="Times New Roman" w:eastAsia="Times New Roman" w:hAnsi="Times New Roman" w:cs="Times New Roman"/>
          <w:sz w:val="24"/>
          <w:szCs w:val="24"/>
          <w:lang w:eastAsia="ru-RU"/>
        </w:rPr>
      </w:pPr>
      <w:r w:rsidRPr="00A93074">
        <w:rPr>
          <w:rFonts w:ascii="Times New Roman" w:eastAsia="Times New Roman" w:hAnsi="Times New Roman" w:cs="Times New Roman"/>
          <w:b/>
          <w:bCs/>
          <w:sz w:val="24"/>
          <w:szCs w:val="24"/>
          <w:lang w:eastAsia="ru-RU"/>
        </w:rPr>
        <w:t xml:space="preserve">Alt </w:t>
      </w:r>
      <w:r w:rsidRPr="00A93074">
        <w:rPr>
          <w:rFonts w:ascii="Times New Roman" w:eastAsia="Times New Roman" w:hAnsi="Times New Roman" w:cs="Times New Roman"/>
          <w:bCs/>
          <w:sz w:val="24"/>
          <w:szCs w:val="24"/>
          <w:lang w:eastAsia="ru-RU"/>
        </w:rPr>
        <w:t>(inside directory)</w:t>
      </w:r>
      <w:r w:rsidRPr="00A93074">
        <w:rPr>
          <w:rFonts w:ascii="Times New Roman" w:eastAsia="Times New Roman" w:hAnsi="Times New Roman" w:cs="Times New Roman"/>
          <w:b/>
          <w:bCs/>
          <w:sz w:val="24"/>
          <w:szCs w:val="24"/>
          <w:lang w:eastAsia="ru-RU"/>
        </w:rPr>
        <w:t xml:space="preserve"> – </w:t>
      </w:r>
      <w:r w:rsidRPr="00A93074">
        <w:rPr>
          <w:rFonts w:ascii="Times New Roman" w:eastAsia="Times New Roman" w:hAnsi="Times New Roman" w:cs="Times New Roman"/>
          <w:bCs/>
          <w:sz w:val="24"/>
          <w:szCs w:val="24"/>
          <w:lang w:eastAsia="ru-RU"/>
        </w:rPr>
        <w:t>open menu toolbar.</w:t>
      </w:r>
    </w:p>
    <w:p w:rsidR="00A93074" w:rsidRPr="00A93074" w:rsidRDefault="00A93074" w:rsidP="00A93074">
      <w:pPr>
        <w:pStyle w:val="aa"/>
        <w:ind w:firstLine="284"/>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4362755" cy="2075994"/>
            <wp:effectExtent l="19050" t="0" r="0" b="0"/>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l="24804" t="38327" r="14615" b="10425"/>
                    <a:stretch>
                      <a:fillRect/>
                    </a:stretch>
                  </pic:blipFill>
                  <pic:spPr bwMode="auto">
                    <a:xfrm>
                      <a:off x="0" y="0"/>
                      <a:ext cx="4360447" cy="2074896"/>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center"/>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u w:val="single"/>
        </w:rPr>
      </w:pPr>
      <w:r w:rsidRPr="00A93074">
        <w:rPr>
          <w:rFonts w:ascii="Times New Roman" w:hAnsi="Times New Roman" w:cs="Times New Roman"/>
          <w:sz w:val="24"/>
          <w:szCs w:val="24"/>
          <w:u w:val="single"/>
        </w:rPr>
        <w:t>To use Windows Explorer:</w:t>
      </w:r>
    </w:p>
    <w:p w:rsidR="00A93074" w:rsidRPr="00A93074" w:rsidRDefault="00A93074" w:rsidP="00A93074">
      <w:pPr>
        <w:pStyle w:val="aa"/>
        <w:numPr>
          <w:ilvl w:val="0"/>
          <w:numId w:val="2"/>
        </w:numPr>
        <w:jc w:val="both"/>
        <w:rPr>
          <w:rFonts w:ascii="Times New Roman" w:hAnsi="Times New Roman" w:cs="Times New Roman"/>
          <w:sz w:val="24"/>
          <w:szCs w:val="24"/>
        </w:rPr>
      </w:pPr>
      <w:r w:rsidRPr="00A93074">
        <w:rPr>
          <w:rFonts w:ascii="Times New Roman" w:hAnsi="Times New Roman" w:cs="Times New Roman"/>
          <w:sz w:val="24"/>
          <w:szCs w:val="24"/>
        </w:rPr>
        <w:t xml:space="preserve">Move through your content by double-clicking folders, clicking on the </w:t>
      </w:r>
      <w:r w:rsidRPr="00A93074">
        <w:rPr>
          <w:rStyle w:val="a8"/>
          <w:rFonts w:ascii="Times New Roman" w:hAnsi="Times New Roman" w:cs="Times New Roman"/>
          <w:sz w:val="24"/>
          <w:szCs w:val="24"/>
        </w:rPr>
        <w:t>Back</w:t>
      </w:r>
      <w:r w:rsidRPr="00A93074">
        <w:rPr>
          <w:rFonts w:ascii="Times New Roman" w:hAnsi="Times New Roman" w:cs="Times New Roman"/>
          <w:sz w:val="24"/>
          <w:szCs w:val="24"/>
        </w:rPr>
        <w:t xml:space="preserve"> and </w:t>
      </w:r>
      <w:r w:rsidRPr="00A93074">
        <w:rPr>
          <w:rStyle w:val="a8"/>
          <w:rFonts w:ascii="Times New Roman" w:hAnsi="Times New Roman" w:cs="Times New Roman"/>
          <w:sz w:val="24"/>
          <w:szCs w:val="24"/>
        </w:rPr>
        <w:t>Forward</w:t>
      </w:r>
      <w:r w:rsidRPr="00A93074">
        <w:rPr>
          <w:rFonts w:ascii="Times New Roman" w:hAnsi="Times New Roman" w:cs="Times New Roman"/>
          <w:sz w:val="24"/>
          <w:szCs w:val="24"/>
        </w:rPr>
        <w:t xml:space="preserve"> buttons, or by clicking on headings in the </w:t>
      </w:r>
      <w:r w:rsidRPr="00A93074">
        <w:rPr>
          <w:rStyle w:val="a8"/>
          <w:rFonts w:ascii="Times New Roman" w:hAnsi="Times New Roman" w:cs="Times New Roman"/>
          <w:sz w:val="24"/>
          <w:szCs w:val="24"/>
        </w:rPr>
        <w:t>Address bar</w:t>
      </w:r>
      <w:r w:rsidRPr="00A93074">
        <w:rPr>
          <w:rFonts w:ascii="Times New Roman" w:hAnsi="Times New Roman" w:cs="Times New Roman"/>
          <w:sz w:val="24"/>
          <w:szCs w:val="24"/>
        </w:rPr>
        <w:t>.</w:t>
      </w:r>
    </w:p>
    <w:p w:rsidR="00A93074" w:rsidRPr="00A93074" w:rsidRDefault="00A93074" w:rsidP="00A93074">
      <w:pPr>
        <w:pStyle w:val="aa"/>
        <w:numPr>
          <w:ilvl w:val="0"/>
          <w:numId w:val="2"/>
        </w:numPr>
        <w:tabs>
          <w:tab w:val="left" w:pos="6878"/>
        </w:tabs>
        <w:jc w:val="both"/>
        <w:rPr>
          <w:rFonts w:ascii="Times New Roman" w:hAnsi="Times New Roman" w:cs="Times New Roman"/>
          <w:sz w:val="24"/>
          <w:szCs w:val="24"/>
        </w:rPr>
      </w:pPr>
      <w:r w:rsidRPr="00A93074">
        <w:rPr>
          <w:rFonts w:ascii="Times New Roman" w:hAnsi="Times New Roman" w:cs="Times New Roman"/>
          <w:sz w:val="24"/>
          <w:szCs w:val="24"/>
        </w:rPr>
        <w:t xml:space="preserve">Preview files by selecting the </w:t>
      </w:r>
      <w:r w:rsidRPr="00A93074">
        <w:rPr>
          <w:rStyle w:val="a8"/>
          <w:rFonts w:ascii="Times New Roman" w:hAnsi="Times New Roman" w:cs="Times New Roman"/>
          <w:sz w:val="24"/>
          <w:szCs w:val="24"/>
        </w:rPr>
        <w:t>Show the Preview pane</w:t>
      </w:r>
      <w:r w:rsidRPr="00A93074">
        <w:rPr>
          <w:rFonts w:ascii="Times New Roman" w:hAnsi="Times New Roman" w:cs="Times New Roman"/>
          <w:sz w:val="24"/>
          <w:szCs w:val="24"/>
        </w:rPr>
        <w:t xml:space="preserve"> button.</w:t>
      </w:r>
      <w:r w:rsidRPr="00A93074">
        <w:rPr>
          <w:rFonts w:ascii="Times New Roman" w:hAnsi="Times New Roman" w:cs="Times New Roman"/>
          <w:sz w:val="24"/>
          <w:szCs w:val="24"/>
        </w:rPr>
        <w:tab/>
      </w:r>
    </w:p>
    <w:p w:rsidR="00A93074" w:rsidRPr="00A93074" w:rsidRDefault="00A93074" w:rsidP="00A93074">
      <w:pPr>
        <w:pStyle w:val="aa"/>
        <w:numPr>
          <w:ilvl w:val="0"/>
          <w:numId w:val="2"/>
        </w:numPr>
        <w:jc w:val="both"/>
        <w:rPr>
          <w:rFonts w:ascii="Times New Roman" w:hAnsi="Times New Roman" w:cs="Times New Roman"/>
          <w:sz w:val="24"/>
          <w:szCs w:val="24"/>
        </w:rPr>
      </w:pPr>
      <w:r w:rsidRPr="00A93074">
        <w:rPr>
          <w:rFonts w:ascii="Times New Roman" w:hAnsi="Times New Roman" w:cs="Times New Roman"/>
          <w:sz w:val="24"/>
          <w:szCs w:val="24"/>
        </w:rPr>
        <w:t xml:space="preserve">When you </w:t>
      </w:r>
      <w:r w:rsidRPr="00A93074">
        <w:rPr>
          <w:rStyle w:val="a8"/>
          <w:rFonts w:ascii="Times New Roman" w:hAnsi="Times New Roman" w:cs="Times New Roman"/>
          <w:sz w:val="24"/>
          <w:szCs w:val="24"/>
        </w:rPr>
        <w:t>double-click a file</w:t>
      </w:r>
      <w:r w:rsidRPr="00A93074">
        <w:rPr>
          <w:rFonts w:ascii="Times New Roman" w:hAnsi="Times New Roman" w:cs="Times New Roman"/>
          <w:sz w:val="24"/>
          <w:szCs w:val="24"/>
        </w:rPr>
        <w:t>, it will open in the default program.</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u w:val="single"/>
        </w:rPr>
      </w:pPr>
      <w:r w:rsidRPr="00A93074">
        <w:rPr>
          <w:rFonts w:ascii="Times New Roman" w:hAnsi="Times New Roman" w:cs="Times New Roman"/>
          <w:sz w:val="24"/>
          <w:szCs w:val="24"/>
          <w:u w:val="single"/>
        </w:rPr>
        <w:t>To change the view of the content in your folders:</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You have several options for how you can view content in your folders. For example, you may prefer seeing Details when viewing file documents and Extra Large Icons when viewing pictures.</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u w:val="single"/>
        </w:rPr>
        <w:t>To change the view</w:t>
      </w:r>
      <w:r w:rsidRPr="00A93074">
        <w:rPr>
          <w:rFonts w:ascii="Times New Roman" w:hAnsi="Times New Roman" w:cs="Times New Roman"/>
          <w:sz w:val="24"/>
          <w:szCs w:val="24"/>
        </w:rPr>
        <w:t xml:space="preserve">, select the </w:t>
      </w:r>
      <w:r w:rsidRPr="00A93074">
        <w:rPr>
          <w:rStyle w:val="a8"/>
          <w:rFonts w:ascii="Times New Roman" w:hAnsi="Times New Roman" w:cs="Times New Roman"/>
          <w:sz w:val="24"/>
          <w:szCs w:val="24"/>
        </w:rPr>
        <w:t xml:space="preserve">View </w:t>
      </w:r>
      <w:r w:rsidRPr="00A93074">
        <w:rPr>
          <w:rFonts w:ascii="Times New Roman" w:hAnsi="Times New Roman" w:cs="Times New Roman"/>
          <w:sz w:val="24"/>
          <w:szCs w:val="24"/>
        </w:rPr>
        <w:t>button and choose your preference.</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1585284" cy="1719618"/>
            <wp:effectExtent l="19050" t="0" r="0" b="0"/>
            <wp:docPr id="8" name="Рисунок 5" desc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button"/>
                    <pic:cNvPicPr>
                      <a:picLocks noChangeAspect="1" noChangeArrowheads="1"/>
                    </pic:cNvPicPr>
                  </pic:nvPicPr>
                  <pic:blipFill>
                    <a:blip r:embed="rId11" cstate="print"/>
                    <a:srcRect/>
                    <a:stretch>
                      <a:fillRect/>
                    </a:stretch>
                  </pic:blipFill>
                  <pic:spPr bwMode="auto">
                    <a:xfrm>
                      <a:off x="0" y="0"/>
                      <a:ext cx="1585274" cy="1719608"/>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center"/>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u w:val="single"/>
        </w:rPr>
      </w:pPr>
      <w:r w:rsidRPr="00A93074">
        <w:rPr>
          <w:rFonts w:ascii="Times New Roman" w:hAnsi="Times New Roman" w:cs="Times New Roman"/>
          <w:sz w:val="24"/>
          <w:szCs w:val="24"/>
          <w:u w:val="single"/>
        </w:rPr>
        <w:t>To change how your content is arranged:</w:t>
      </w:r>
    </w:p>
    <w:p w:rsidR="00A93074" w:rsidRPr="00A93074" w:rsidRDefault="00A93074" w:rsidP="00A93074">
      <w:pPr>
        <w:pStyle w:val="aa"/>
        <w:ind w:firstLine="708"/>
        <w:jc w:val="both"/>
        <w:rPr>
          <w:rFonts w:ascii="Times New Roman" w:hAnsi="Times New Roman" w:cs="Times New Roman"/>
          <w:sz w:val="24"/>
          <w:szCs w:val="24"/>
        </w:rPr>
      </w:pPr>
      <w:r w:rsidRPr="00A93074">
        <w:rPr>
          <w:rFonts w:ascii="Times New Roman" w:hAnsi="Times New Roman" w:cs="Times New Roman"/>
          <w:sz w:val="24"/>
          <w:szCs w:val="24"/>
        </w:rPr>
        <w:t xml:space="preserve">Depending on the Library, you can </w:t>
      </w:r>
      <w:proofErr w:type="gramStart"/>
      <w:r w:rsidRPr="00A93074">
        <w:rPr>
          <w:rStyle w:val="a8"/>
          <w:rFonts w:ascii="Times New Roman" w:hAnsi="Times New Roman" w:cs="Times New Roman"/>
          <w:sz w:val="24"/>
          <w:szCs w:val="24"/>
        </w:rPr>
        <w:t>Arrange</w:t>
      </w:r>
      <w:proofErr w:type="gramEnd"/>
      <w:r w:rsidRPr="00A93074">
        <w:rPr>
          <w:rFonts w:ascii="Times New Roman" w:hAnsi="Times New Roman" w:cs="Times New Roman"/>
          <w:sz w:val="24"/>
          <w:szCs w:val="24"/>
        </w:rPr>
        <w:t xml:space="preserve"> content by month, day, rating, and other factors. Select the </w:t>
      </w:r>
      <w:r w:rsidRPr="00A93074">
        <w:rPr>
          <w:rStyle w:val="a8"/>
          <w:rFonts w:ascii="Times New Roman" w:hAnsi="Times New Roman" w:cs="Times New Roman"/>
          <w:sz w:val="24"/>
          <w:szCs w:val="24"/>
        </w:rPr>
        <w:t xml:space="preserve">Arrange by </w:t>
      </w:r>
      <w:r w:rsidRPr="00A93074">
        <w:rPr>
          <w:rFonts w:ascii="Times New Roman" w:hAnsi="Times New Roman" w:cs="Times New Roman"/>
          <w:sz w:val="24"/>
          <w:szCs w:val="24"/>
        </w:rPr>
        <w:t>button, and choose your preference.</w:t>
      </w:r>
    </w:p>
    <w:p w:rsidR="00A93074" w:rsidRPr="00A93074" w:rsidRDefault="00A93074" w:rsidP="00A93074">
      <w:pPr>
        <w:pStyle w:val="aa"/>
        <w:ind w:firstLine="284"/>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2859804" cy="1119262"/>
            <wp:effectExtent l="19050" t="0" r="0" b="0"/>
            <wp:docPr id="9" name="Рисунок 6" descr="Arrange b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range by button"/>
                    <pic:cNvPicPr>
                      <a:picLocks noChangeAspect="1" noChangeArrowheads="1"/>
                    </pic:cNvPicPr>
                  </pic:nvPicPr>
                  <pic:blipFill>
                    <a:blip r:embed="rId12" cstate="print"/>
                    <a:srcRect/>
                    <a:stretch>
                      <a:fillRect/>
                    </a:stretch>
                  </pic:blipFill>
                  <pic:spPr bwMode="auto">
                    <a:xfrm>
                      <a:off x="0" y="0"/>
                      <a:ext cx="2859622" cy="1119191"/>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708"/>
        <w:jc w:val="both"/>
        <w:rPr>
          <w:rFonts w:ascii="Times New Roman" w:hAnsi="Times New Roman" w:cs="Times New Roman"/>
          <w:sz w:val="24"/>
          <w:szCs w:val="24"/>
          <w:u w:val="single"/>
        </w:rPr>
      </w:pPr>
      <w:r w:rsidRPr="00A93074">
        <w:rPr>
          <w:rFonts w:ascii="Times New Roman" w:hAnsi="Times New Roman" w:cs="Times New Roman"/>
          <w:sz w:val="24"/>
          <w:szCs w:val="24"/>
          <w:u w:val="single"/>
        </w:rPr>
        <w:t>Using Search</w:t>
      </w:r>
    </w:p>
    <w:p w:rsidR="00A93074" w:rsidRPr="00A93074" w:rsidRDefault="00A93074" w:rsidP="00A93074">
      <w:pPr>
        <w:pStyle w:val="aa"/>
        <w:ind w:firstLine="708"/>
        <w:jc w:val="both"/>
        <w:rPr>
          <w:rFonts w:ascii="Times New Roman" w:hAnsi="Times New Roman" w:cs="Times New Roman"/>
          <w:sz w:val="24"/>
          <w:szCs w:val="24"/>
          <w:u w:val="single"/>
        </w:rPr>
      </w:pPr>
      <w:r w:rsidRPr="00A93074">
        <w:rPr>
          <w:rFonts w:ascii="Times New Roman" w:hAnsi="Times New Roman" w:cs="Times New Roman"/>
          <w:sz w:val="24"/>
          <w:szCs w:val="24"/>
          <w:u w:val="single"/>
        </w:rPr>
        <w:t xml:space="preserve">To search </w:t>
      </w:r>
      <w:proofErr w:type="gramStart"/>
      <w:r w:rsidRPr="00A93074">
        <w:rPr>
          <w:rFonts w:ascii="Times New Roman" w:hAnsi="Times New Roman" w:cs="Times New Roman"/>
          <w:sz w:val="24"/>
          <w:szCs w:val="24"/>
          <w:u w:val="single"/>
        </w:rPr>
        <w:t>your</w:t>
      </w:r>
      <w:proofErr w:type="gramEnd"/>
      <w:r w:rsidRPr="00A93074">
        <w:rPr>
          <w:rFonts w:ascii="Times New Roman" w:hAnsi="Times New Roman" w:cs="Times New Roman"/>
          <w:sz w:val="24"/>
          <w:szCs w:val="24"/>
          <w:u w:val="single"/>
        </w:rPr>
        <w:t xml:space="preserve"> Libraries: </w:t>
      </w:r>
    </w:p>
    <w:p w:rsidR="00A93074" w:rsidRPr="00A93074" w:rsidRDefault="00A93074" w:rsidP="00A93074">
      <w:pPr>
        <w:pStyle w:val="aa"/>
        <w:numPr>
          <w:ilvl w:val="0"/>
          <w:numId w:val="3"/>
        </w:numPr>
        <w:jc w:val="both"/>
        <w:rPr>
          <w:rFonts w:ascii="Times New Roman" w:hAnsi="Times New Roman" w:cs="Times New Roman"/>
          <w:sz w:val="24"/>
          <w:szCs w:val="24"/>
        </w:rPr>
      </w:pPr>
      <w:r w:rsidRPr="00A93074">
        <w:rPr>
          <w:rFonts w:ascii="Times New Roman" w:hAnsi="Times New Roman" w:cs="Times New Roman"/>
          <w:sz w:val="24"/>
          <w:szCs w:val="24"/>
        </w:rPr>
        <w:t xml:space="preserve">Locate the </w:t>
      </w:r>
      <w:r w:rsidRPr="00A93074">
        <w:rPr>
          <w:rStyle w:val="a8"/>
          <w:rFonts w:ascii="Times New Roman" w:hAnsi="Times New Roman" w:cs="Times New Roman"/>
          <w:sz w:val="24"/>
          <w:szCs w:val="24"/>
        </w:rPr>
        <w:t>Search bar</w:t>
      </w:r>
      <w:r w:rsidRPr="00A93074">
        <w:rPr>
          <w:rFonts w:ascii="Times New Roman" w:hAnsi="Times New Roman" w:cs="Times New Roman"/>
          <w:sz w:val="24"/>
          <w:szCs w:val="24"/>
        </w:rPr>
        <w:t xml:space="preserve"> at the top right corner of the </w:t>
      </w:r>
      <w:r w:rsidRPr="00A93074">
        <w:rPr>
          <w:rStyle w:val="a8"/>
          <w:rFonts w:ascii="Times New Roman" w:hAnsi="Times New Roman" w:cs="Times New Roman"/>
          <w:sz w:val="24"/>
          <w:szCs w:val="24"/>
        </w:rPr>
        <w:t>Windows Explorer</w:t>
      </w:r>
      <w:r w:rsidRPr="00A93074">
        <w:rPr>
          <w:rFonts w:ascii="Times New Roman" w:hAnsi="Times New Roman" w:cs="Times New Roman"/>
          <w:sz w:val="24"/>
          <w:szCs w:val="24"/>
        </w:rPr>
        <w:t xml:space="preserve"> pane.</w:t>
      </w:r>
    </w:p>
    <w:p w:rsidR="00A93074" w:rsidRPr="00A93074" w:rsidRDefault="00A93074" w:rsidP="00A93074">
      <w:pPr>
        <w:pStyle w:val="aa"/>
        <w:numPr>
          <w:ilvl w:val="0"/>
          <w:numId w:val="3"/>
        </w:numPr>
        <w:jc w:val="both"/>
        <w:rPr>
          <w:rFonts w:ascii="Times New Roman" w:hAnsi="Times New Roman" w:cs="Times New Roman"/>
          <w:sz w:val="24"/>
          <w:szCs w:val="24"/>
        </w:rPr>
      </w:pPr>
      <w:r w:rsidRPr="00A93074">
        <w:rPr>
          <w:rFonts w:ascii="Times New Roman" w:hAnsi="Times New Roman" w:cs="Times New Roman"/>
          <w:sz w:val="24"/>
          <w:szCs w:val="24"/>
        </w:rPr>
        <w:t>Start typing a file name or keyword.</w:t>
      </w:r>
    </w:p>
    <w:p w:rsidR="00A93074" w:rsidRPr="00A93074" w:rsidRDefault="00A93074" w:rsidP="00A93074">
      <w:pPr>
        <w:pStyle w:val="aa"/>
        <w:ind w:firstLine="284"/>
        <w:jc w:val="both"/>
        <w:rPr>
          <w:rFonts w:ascii="Times New Roman" w:hAnsi="Times New Roman" w:cs="Times New Roman"/>
          <w:sz w:val="24"/>
          <w:szCs w:val="24"/>
        </w:rPr>
      </w:pPr>
      <w:r w:rsidRPr="00A93074">
        <w:rPr>
          <w:rStyle w:val="a8"/>
          <w:rFonts w:ascii="Times New Roman" w:hAnsi="Times New Roman" w:cs="Times New Roman"/>
          <w:sz w:val="24"/>
          <w:szCs w:val="24"/>
        </w:rPr>
        <w:t xml:space="preserve">Search </w:t>
      </w:r>
      <w:r w:rsidRPr="00A93074">
        <w:rPr>
          <w:rFonts w:ascii="Times New Roman" w:hAnsi="Times New Roman" w:cs="Times New Roman"/>
          <w:sz w:val="24"/>
          <w:szCs w:val="24"/>
        </w:rPr>
        <w:t>will start displaying matching items even before you finish typing.</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3234792" cy="1514902"/>
            <wp:effectExtent l="19050" t="0" r="3708" b="0"/>
            <wp:docPr id="14" name="Рисунок 7" descr="Search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bar "/>
                    <pic:cNvPicPr>
                      <a:picLocks noChangeAspect="1" noChangeArrowheads="1"/>
                    </pic:cNvPicPr>
                  </pic:nvPicPr>
                  <pic:blipFill>
                    <a:blip r:embed="rId13" cstate="print"/>
                    <a:srcRect b="13559"/>
                    <a:stretch>
                      <a:fillRect/>
                    </a:stretch>
                  </pic:blipFill>
                  <pic:spPr bwMode="auto">
                    <a:xfrm>
                      <a:off x="0" y="0"/>
                      <a:ext cx="3234792" cy="1514902"/>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center"/>
        <w:rPr>
          <w:rFonts w:ascii="Times New Roman" w:hAnsi="Times New Roman" w:cs="Times New Roman"/>
          <w:sz w:val="24"/>
          <w:szCs w:val="24"/>
          <w:u w:val="single"/>
        </w:rPr>
      </w:pPr>
    </w:p>
    <w:p w:rsidR="00A93074" w:rsidRPr="00A93074" w:rsidRDefault="00A93074" w:rsidP="00A93074">
      <w:pPr>
        <w:pStyle w:val="aa"/>
        <w:ind w:firstLine="284"/>
        <w:jc w:val="both"/>
        <w:rPr>
          <w:rFonts w:ascii="Times New Roman" w:hAnsi="Times New Roman" w:cs="Times New Roman"/>
          <w:sz w:val="24"/>
          <w:szCs w:val="24"/>
          <w:u w:val="single"/>
        </w:rPr>
      </w:pPr>
    </w:p>
    <w:p w:rsidR="00A93074" w:rsidRPr="00A93074" w:rsidRDefault="00A93074" w:rsidP="00A93074">
      <w:pPr>
        <w:pStyle w:val="aa"/>
        <w:ind w:firstLine="284"/>
        <w:jc w:val="both"/>
        <w:rPr>
          <w:rFonts w:ascii="Times New Roman" w:hAnsi="Times New Roman" w:cs="Times New Roman"/>
          <w:sz w:val="24"/>
          <w:szCs w:val="24"/>
          <w:u w:val="single"/>
        </w:rPr>
      </w:pPr>
    </w:p>
    <w:p w:rsidR="00A93074" w:rsidRPr="00A93074" w:rsidRDefault="00A93074" w:rsidP="00A93074">
      <w:pPr>
        <w:pStyle w:val="aa"/>
        <w:ind w:firstLine="284"/>
        <w:jc w:val="both"/>
        <w:rPr>
          <w:rFonts w:ascii="Times New Roman" w:hAnsi="Times New Roman" w:cs="Times New Roman"/>
          <w:sz w:val="24"/>
          <w:szCs w:val="24"/>
          <w:u w:val="single"/>
        </w:rPr>
      </w:pPr>
      <w:r w:rsidRPr="00A93074">
        <w:rPr>
          <w:rFonts w:ascii="Times New Roman" w:hAnsi="Times New Roman" w:cs="Times New Roman"/>
          <w:sz w:val="24"/>
          <w:szCs w:val="24"/>
          <w:u w:val="single"/>
        </w:rPr>
        <w:t>Search options and features</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Search and Libraries have a few features that assist with identifying and arranging items. </w:t>
      </w:r>
      <w:r w:rsidRPr="00A93074">
        <w:rPr>
          <w:rStyle w:val="a8"/>
          <w:rFonts w:ascii="Times New Roman" w:hAnsi="Times New Roman" w:cs="Times New Roman"/>
          <w:sz w:val="24"/>
          <w:szCs w:val="24"/>
        </w:rPr>
        <w:t>Tags</w:t>
      </w:r>
      <w:r w:rsidRPr="00A93074">
        <w:rPr>
          <w:rFonts w:ascii="Times New Roman" w:hAnsi="Times New Roman" w:cs="Times New Roman"/>
          <w:sz w:val="24"/>
          <w:szCs w:val="24"/>
        </w:rPr>
        <w:t xml:space="preserve"> can be added to certain items in order to improve search results. You can also rate and arrange content, like Pictures and Music, in the same manner. The </w:t>
      </w:r>
      <w:r w:rsidRPr="00A93074">
        <w:rPr>
          <w:rStyle w:val="a8"/>
          <w:rFonts w:ascii="Times New Roman" w:hAnsi="Times New Roman" w:cs="Times New Roman"/>
          <w:sz w:val="24"/>
          <w:szCs w:val="24"/>
        </w:rPr>
        <w:t>Tag</w:t>
      </w:r>
      <w:r w:rsidRPr="00A93074">
        <w:rPr>
          <w:rFonts w:ascii="Times New Roman" w:hAnsi="Times New Roman" w:cs="Times New Roman"/>
          <w:sz w:val="24"/>
          <w:szCs w:val="24"/>
        </w:rPr>
        <w:t xml:space="preserve"> or </w:t>
      </w:r>
      <w:r w:rsidRPr="00A93074">
        <w:rPr>
          <w:rStyle w:val="a8"/>
          <w:rFonts w:ascii="Times New Roman" w:hAnsi="Times New Roman" w:cs="Times New Roman"/>
          <w:sz w:val="24"/>
          <w:szCs w:val="24"/>
        </w:rPr>
        <w:t>Rating</w:t>
      </w:r>
      <w:r w:rsidRPr="00A93074">
        <w:rPr>
          <w:rFonts w:ascii="Times New Roman" w:hAnsi="Times New Roman" w:cs="Times New Roman"/>
          <w:sz w:val="24"/>
          <w:szCs w:val="24"/>
        </w:rPr>
        <w:t xml:space="preserve"> options are included in the </w:t>
      </w:r>
      <w:r w:rsidRPr="00A93074">
        <w:rPr>
          <w:rStyle w:val="a8"/>
          <w:rFonts w:ascii="Times New Roman" w:hAnsi="Times New Roman" w:cs="Times New Roman"/>
          <w:sz w:val="24"/>
          <w:szCs w:val="24"/>
        </w:rPr>
        <w:t>Details</w:t>
      </w:r>
      <w:r w:rsidRPr="00A93074">
        <w:rPr>
          <w:rFonts w:ascii="Times New Roman" w:hAnsi="Times New Roman" w:cs="Times New Roman"/>
          <w:sz w:val="24"/>
          <w:szCs w:val="24"/>
        </w:rPr>
        <w:t xml:space="preserve"> pane, as shown below.</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4419741" cy="841515"/>
            <wp:effectExtent l="19050" t="0" r="0" b="0"/>
            <wp:docPr id="15" name="Рисунок 8" descr="Windows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 tag"/>
                    <pic:cNvPicPr>
                      <a:picLocks noChangeAspect="1" noChangeArrowheads="1"/>
                    </pic:cNvPicPr>
                  </pic:nvPicPr>
                  <pic:blipFill>
                    <a:blip r:embed="rId14" cstate="print"/>
                    <a:srcRect/>
                    <a:stretch>
                      <a:fillRect/>
                    </a:stretch>
                  </pic:blipFill>
                  <pic:spPr bwMode="auto">
                    <a:xfrm>
                      <a:off x="0" y="0"/>
                      <a:ext cx="4420169" cy="841597"/>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Various </w:t>
      </w:r>
      <w:r w:rsidRPr="00A93074">
        <w:rPr>
          <w:rStyle w:val="a8"/>
          <w:rFonts w:ascii="Times New Roman" w:hAnsi="Times New Roman" w:cs="Times New Roman"/>
          <w:sz w:val="24"/>
          <w:szCs w:val="24"/>
        </w:rPr>
        <w:t>search filters</w:t>
      </w:r>
      <w:r w:rsidRPr="00A93074">
        <w:rPr>
          <w:rFonts w:ascii="Times New Roman" w:hAnsi="Times New Roman" w:cs="Times New Roman"/>
          <w:sz w:val="24"/>
          <w:szCs w:val="24"/>
        </w:rPr>
        <w:t xml:space="preserve"> can be applied to assist with finding content or narrowing a search. Depending on the Library, search filters might include </w:t>
      </w:r>
      <w:r w:rsidRPr="00A93074">
        <w:rPr>
          <w:rStyle w:val="a8"/>
          <w:rFonts w:ascii="Times New Roman" w:hAnsi="Times New Roman" w:cs="Times New Roman"/>
          <w:sz w:val="24"/>
          <w:szCs w:val="24"/>
        </w:rPr>
        <w:t xml:space="preserve">Type, Date Modified, Tag, </w:t>
      </w:r>
      <w:r w:rsidRPr="00A93074">
        <w:rPr>
          <w:rFonts w:ascii="Times New Roman" w:hAnsi="Times New Roman" w:cs="Times New Roman"/>
          <w:sz w:val="24"/>
          <w:szCs w:val="24"/>
        </w:rPr>
        <w:t>or</w:t>
      </w:r>
      <w:r w:rsidRPr="00A93074">
        <w:rPr>
          <w:rStyle w:val="a8"/>
          <w:rFonts w:ascii="Times New Roman" w:hAnsi="Times New Roman" w:cs="Times New Roman"/>
          <w:sz w:val="24"/>
          <w:szCs w:val="24"/>
        </w:rPr>
        <w:t xml:space="preserve"> Authors</w:t>
      </w:r>
      <w:r w:rsidRPr="00A93074">
        <w:rPr>
          <w:rFonts w:ascii="Times New Roman" w:hAnsi="Times New Roman" w:cs="Times New Roman"/>
          <w:sz w:val="24"/>
          <w:szCs w:val="24"/>
        </w:rPr>
        <w:t>. Below is an example of the search filter in the Video Library.</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2992120</wp:posOffset>
            </wp:positionH>
            <wp:positionV relativeFrom="paragraph">
              <wp:posOffset>1905</wp:posOffset>
            </wp:positionV>
            <wp:extent cx="1584325" cy="1910080"/>
            <wp:effectExtent l="19050" t="0" r="0" b="0"/>
            <wp:wrapThrough wrapText="bothSides">
              <wp:wrapPolygon edited="0">
                <wp:start x="-260" y="0"/>
                <wp:lineTo x="-260" y="21327"/>
                <wp:lineTo x="21557" y="21327"/>
                <wp:lineTo x="21557" y="0"/>
                <wp:lineTo x="-260" y="0"/>
              </wp:wrapPolygon>
            </wp:wrapThrough>
            <wp:docPr id="16" name="Рисунок 10" descr="Search with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with filter"/>
                    <pic:cNvPicPr>
                      <a:picLocks noChangeAspect="1" noChangeArrowheads="1"/>
                    </pic:cNvPicPr>
                  </pic:nvPicPr>
                  <pic:blipFill>
                    <a:blip r:embed="rId15" cstate="print"/>
                    <a:srcRect/>
                    <a:stretch>
                      <a:fillRect/>
                    </a:stretch>
                  </pic:blipFill>
                  <pic:spPr bwMode="auto">
                    <a:xfrm>
                      <a:off x="0" y="0"/>
                      <a:ext cx="1584325" cy="1910080"/>
                    </a:xfrm>
                    <a:prstGeom prst="rect">
                      <a:avLst/>
                    </a:prstGeom>
                    <a:noFill/>
                    <a:ln w="9525">
                      <a:noFill/>
                      <a:miter lim="800000"/>
                      <a:headEnd/>
                      <a:tailEnd/>
                    </a:ln>
                  </pic:spPr>
                </pic:pic>
              </a:graphicData>
            </a:graphic>
          </wp:anchor>
        </w:drawing>
      </w:r>
      <w:r w:rsidRPr="00A93074">
        <w:rPr>
          <w:rFonts w:ascii="Times New Roman" w:hAnsi="Times New Roman" w:cs="Times New Roman"/>
          <w:noProof/>
          <w:sz w:val="24"/>
          <w:szCs w:val="24"/>
          <w:lang w:eastAsia="ru-RU"/>
        </w:rPr>
        <w:drawing>
          <wp:inline distT="0" distB="0" distL="0" distR="0">
            <wp:extent cx="1913785" cy="1480782"/>
            <wp:effectExtent l="19050" t="0" r="0" b="0"/>
            <wp:docPr id="17" name="Рисунок 9" descr="Search with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with filter"/>
                    <pic:cNvPicPr>
                      <a:picLocks noChangeAspect="1" noChangeArrowheads="1"/>
                    </pic:cNvPicPr>
                  </pic:nvPicPr>
                  <pic:blipFill>
                    <a:blip r:embed="rId16" cstate="print"/>
                    <a:srcRect/>
                    <a:stretch>
                      <a:fillRect/>
                    </a:stretch>
                  </pic:blipFill>
                  <pic:spPr bwMode="auto">
                    <a:xfrm>
                      <a:off x="0" y="0"/>
                      <a:ext cx="1913614" cy="1480650"/>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For even more search options, click the </w:t>
      </w:r>
      <w:r w:rsidRPr="00A93074">
        <w:rPr>
          <w:rStyle w:val="a8"/>
          <w:rFonts w:ascii="Times New Roman" w:hAnsi="Times New Roman" w:cs="Times New Roman"/>
          <w:sz w:val="24"/>
          <w:szCs w:val="24"/>
        </w:rPr>
        <w:t>Organize</w:t>
      </w:r>
      <w:r w:rsidRPr="00A93074">
        <w:rPr>
          <w:rFonts w:ascii="Times New Roman" w:hAnsi="Times New Roman" w:cs="Times New Roman"/>
          <w:sz w:val="24"/>
          <w:szCs w:val="24"/>
        </w:rPr>
        <w:t xml:space="preserve"> button near the upper-left corner of the window and select </w:t>
      </w:r>
      <w:r w:rsidRPr="00A93074">
        <w:rPr>
          <w:rStyle w:val="a8"/>
          <w:rFonts w:ascii="Times New Roman" w:hAnsi="Times New Roman" w:cs="Times New Roman"/>
          <w:sz w:val="24"/>
          <w:szCs w:val="24"/>
        </w:rPr>
        <w:t>Search and folder options</w:t>
      </w:r>
      <w:r w:rsidRPr="00A93074">
        <w:rPr>
          <w:rFonts w:ascii="Times New Roman" w:hAnsi="Times New Roman" w:cs="Times New Roman"/>
          <w:sz w:val="24"/>
          <w:szCs w:val="24"/>
        </w:rPr>
        <w:t>.</w:t>
      </w:r>
    </w:p>
    <w:p w:rsidR="00A93074" w:rsidRPr="00A93074" w:rsidRDefault="00A93074" w:rsidP="00A93074">
      <w:pPr>
        <w:pStyle w:val="aa"/>
        <w:ind w:firstLine="284"/>
        <w:jc w:val="both"/>
        <w:rPr>
          <w:rFonts w:ascii="Times New Roman" w:hAnsi="Times New Roman" w:cs="Times New Roman"/>
          <w:sz w:val="24"/>
          <w:szCs w:val="24"/>
        </w:rPr>
      </w:pPr>
    </w:p>
    <w:p w:rsidR="00A93074" w:rsidRPr="00A93074" w:rsidRDefault="00A93074" w:rsidP="00A93074">
      <w:pPr>
        <w:pStyle w:val="aa"/>
        <w:jc w:val="both"/>
        <w:rPr>
          <w:rFonts w:ascii="Times New Roman" w:hAnsi="Times New Roman" w:cs="Times New Roman"/>
          <w:sz w:val="24"/>
          <w:szCs w:val="24"/>
          <w:u w:val="single"/>
        </w:rPr>
      </w:pPr>
      <w:proofErr w:type="gramStart"/>
      <w:r w:rsidRPr="00A93074">
        <w:rPr>
          <w:rFonts w:ascii="Times New Roman" w:hAnsi="Times New Roman" w:cs="Times New Roman"/>
          <w:sz w:val="24"/>
          <w:szCs w:val="24"/>
          <w:u w:val="single"/>
        </w:rPr>
        <w:t>To show hidden files.</w:t>
      </w:r>
      <w:proofErr w:type="gramEnd"/>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Just click on the Organize button in any folder, and then select “Folder and Search Options” from the menu.</w:t>
      </w:r>
    </w:p>
    <w:p w:rsidR="00A93074" w:rsidRPr="00A93074" w:rsidRDefault="00A93074" w:rsidP="00A93074">
      <w:pPr>
        <w:pStyle w:val="aa"/>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2475541" cy="1782437"/>
            <wp:effectExtent l="19050" t="0" r="959" b="0"/>
            <wp:docPr id="18" name="Рисунок 6" descr="http://www.howtogeek.com/wp-content/uploads/2014/01/img_52e6e01026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wtogeek.com/wp-content/uploads/2014/01/img_52e6e01026ddd.png"/>
                    <pic:cNvPicPr>
                      <a:picLocks noChangeAspect="1" noChangeArrowheads="1"/>
                    </pic:cNvPicPr>
                  </pic:nvPicPr>
                  <pic:blipFill>
                    <a:blip r:embed="rId17" cstate="print"/>
                    <a:srcRect/>
                    <a:stretch>
                      <a:fillRect/>
                    </a:stretch>
                  </pic:blipFill>
                  <pic:spPr bwMode="auto">
                    <a:xfrm>
                      <a:off x="0" y="0"/>
                      <a:ext cx="2475566" cy="1782455"/>
                    </a:xfrm>
                    <a:prstGeom prst="rect">
                      <a:avLst/>
                    </a:prstGeom>
                    <a:noFill/>
                    <a:ln w="9525">
                      <a:noFill/>
                      <a:miter lim="800000"/>
                      <a:headEnd/>
                      <a:tailEnd/>
                    </a:ln>
                  </pic:spPr>
                </pic:pic>
              </a:graphicData>
            </a:graphic>
          </wp:inline>
        </w:drawing>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Click the View tab, and then you should select “Show hidden files and folders” in the list. If you are trying to get into the Windows directories, you might want to also remove the checkbox from “Hide protected operating system files” as well.</w:t>
      </w:r>
    </w:p>
    <w:p w:rsidR="00A93074" w:rsidRPr="00A93074" w:rsidRDefault="00A93074" w:rsidP="00A93074">
      <w:pPr>
        <w:pStyle w:val="aa"/>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2230275" cy="2670048"/>
            <wp:effectExtent l="19050" t="0" r="0" b="0"/>
            <wp:docPr id="19" name="Рисунок 7" descr="http://www.howtogeek.com/wp-content/uploads/2007/04/WindowsLiveWriter/ShowHiddenFilesandFoldersinWindowsVista_1330E/image%7B0%7D%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wtogeek.com/wp-content/uploads/2007/04/WindowsLiveWriter/ShowHiddenFilesandFoldersinWindowsVista_1330E/image%7B0%7D%5B1%5D.png"/>
                    <pic:cNvPicPr>
                      <a:picLocks noChangeAspect="1" noChangeArrowheads="1"/>
                    </pic:cNvPicPr>
                  </pic:nvPicPr>
                  <pic:blipFill>
                    <a:blip r:embed="rId18" cstate="print"/>
                    <a:srcRect/>
                    <a:stretch>
                      <a:fillRect/>
                    </a:stretch>
                  </pic:blipFill>
                  <pic:spPr bwMode="auto">
                    <a:xfrm>
                      <a:off x="0" y="0"/>
                      <a:ext cx="2231604" cy="2671639"/>
                    </a:xfrm>
                    <a:prstGeom prst="rect">
                      <a:avLst/>
                    </a:prstGeom>
                    <a:noFill/>
                    <a:ln w="9525">
                      <a:noFill/>
                      <a:miter lim="800000"/>
                      <a:headEnd/>
                      <a:tailEnd/>
                    </a:ln>
                  </pic:spPr>
                </pic:pic>
              </a:graphicData>
            </a:graphic>
          </wp:inline>
        </w:drawing>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jc w:val="both"/>
        <w:rPr>
          <w:rFonts w:ascii="Times New Roman" w:hAnsi="Times New Roman" w:cs="Times New Roman"/>
          <w:sz w:val="24"/>
          <w:szCs w:val="24"/>
        </w:rPr>
      </w:pPr>
      <w:r w:rsidRPr="00A93074">
        <w:rPr>
          <w:rFonts w:ascii="Times New Roman" w:hAnsi="Times New Roman" w:cs="Times New Roman"/>
          <w:sz w:val="24"/>
          <w:szCs w:val="24"/>
        </w:rPr>
        <w:t>Once you are done, click OK.</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u w:val="single"/>
        </w:rPr>
      </w:pPr>
      <w:r w:rsidRPr="00A93074">
        <w:rPr>
          <w:rFonts w:ascii="Times New Roman" w:hAnsi="Times New Roman" w:cs="Times New Roman"/>
          <w:sz w:val="24"/>
          <w:szCs w:val="24"/>
          <w:u w:val="single"/>
        </w:rPr>
        <w:t>Changing viewing preferences of one folder with or without subfolders</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lastRenderedPageBreak/>
        <w:t xml:space="preserve">Windows/File Explorer usually tries to guess the best view for a folder - it displays photos and videos as thumbnails, documents with details, etc. In mixed folders, this might not work correctly. If you want to quickly change folder type, you can right-click the folder and choose </w:t>
      </w:r>
      <w:r w:rsidRPr="00A93074">
        <w:rPr>
          <w:rStyle w:val="menyykask"/>
          <w:rFonts w:ascii="Times New Roman" w:hAnsi="Times New Roman" w:cs="Times New Roman"/>
          <w:sz w:val="24"/>
          <w:szCs w:val="24"/>
        </w:rPr>
        <w:t>Properties</w:t>
      </w:r>
      <w:r w:rsidRPr="00A93074">
        <w:rPr>
          <w:rFonts w:ascii="Times New Roman" w:hAnsi="Times New Roman" w:cs="Times New Roman"/>
          <w:sz w:val="24"/>
          <w:szCs w:val="24"/>
        </w:rPr>
        <w:t xml:space="preserve">. Keyboard shortcut for this is </w:t>
      </w:r>
      <w:proofErr w:type="spellStart"/>
      <w:r w:rsidRPr="00A93074">
        <w:rPr>
          <w:rStyle w:val="klahvikask"/>
          <w:rFonts w:ascii="Times New Roman" w:hAnsi="Times New Roman" w:cs="Times New Roman"/>
          <w:sz w:val="24"/>
          <w:szCs w:val="24"/>
        </w:rPr>
        <w:t>Alt+Enter</w:t>
      </w:r>
      <w:proofErr w:type="spellEnd"/>
      <w:r w:rsidRPr="00A93074">
        <w:rPr>
          <w:rFonts w:ascii="Times New Roman" w:hAnsi="Times New Roman" w:cs="Times New Roman"/>
          <w:sz w:val="24"/>
          <w:szCs w:val="24"/>
        </w:rPr>
        <w:t xml:space="preserve">. Open </w:t>
      </w:r>
      <w:r w:rsidRPr="00A93074">
        <w:rPr>
          <w:rStyle w:val="tab"/>
          <w:rFonts w:ascii="Times New Roman" w:hAnsi="Times New Roman" w:cs="Times New Roman"/>
          <w:sz w:val="24"/>
          <w:szCs w:val="24"/>
        </w:rPr>
        <w:t>Customize</w:t>
      </w:r>
      <w:r w:rsidRPr="00A93074">
        <w:rPr>
          <w:rFonts w:ascii="Times New Roman" w:hAnsi="Times New Roman" w:cs="Times New Roman"/>
          <w:sz w:val="24"/>
          <w:szCs w:val="24"/>
        </w:rPr>
        <w:t xml:space="preserve"> tab and choose a template from </w:t>
      </w:r>
      <w:r w:rsidRPr="00A93074">
        <w:rPr>
          <w:rStyle w:val="menyykask"/>
          <w:rFonts w:ascii="Times New Roman" w:hAnsi="Times New Roman" w:cs="Times New Roman"/>
          <w:sz w:val="24"/>
          <w:szCs w:val="24"/>
        </w:rPr>
        <w:t xml:space="preserve">Use Optimize this folder. </w:t>
      </w:r>
      <w:r w:rsidRPr="00A93074">
        <w:rPr>
          <w:rFonts w:ascii="Times New Roman" w:hAnsi="Times New Roman" w:cs="Times New Roman"/>
          <w:sz w:val="24"/>
          <w:szCs w:val="24"/>
        </w:rPr>
        <w:t>The names and number of available templates vary in different versions of Windows.</w:t>
      </w:r>
    </w:p>
    <w:p w:rsidR="00A93074" w:rsidRPr="00A93074" w:rsidRDefault="00A93074" w:rsidP="00A93074">
      <w:pPr>
        <w:pStyle w:val="aa"/>
        <w:ind w:firstLine="284"/>
        <w:jc w:val="center"/>
        <w:rPr>
          <w:rFonts w:ascii="Times New Roman" w:hAnsi="Times New Roman" w:cs="Times New Roman"/>
          <w:sz w:val="24"/>
          <w:szCs w:val="24"/>
        </w:rPr>
      </w:pPr>
      <w:r w:rsidRPr="00A93074">
        <w:rPr>
          <w:rFonts w:ascii="Times New Roman" w:hAnsi="Times New Roman" w:cs="Times New Roman"/>
          <w:noProof/>
          <w:sz w:val="24"/>
          <w:szCs w:val="24"/>
          <w:lang w:eastAsia="ru-RU"/>
        </w:rPr>
        <w:drawing>
          <wp:inline distT="0" distB="0" distL="0" distR="0">
            <wp:extent cx="1561033" cy="1970264"/>
            <wp:effectExtent l="19050" t="0" r="1067"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19636" t="20814" r="61526" b="36902"/>
                    <a:stretch>
                      <a:fillRect/>
                    </a:stretch>
                  </pic:blipFill>
                  <pic:spPr bwMode="auto">
                    <a:xfrm>
                      <a:off x="0" y="0"/>
                      <a:ext cx="1568067" cy="1979142"/>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In case you want to apply the preferences to all subfolders of the current folder, check the </w:t>
      </w:r>
      <w:r w:rsidRPr="00A93074">
        <w:rPr>
          <w:rStyle w:val="menyykask"/>
          <w:rFonts w:ascii="Times New Roman" w:hAnsi="Times New Roman" w:cs="Times New Roman"/>
          <w:sz w:val="24"/>
          <w:szCs w:val="24"/>
        </w:rPr>
        <w:t>Also apply this template to all subfolders</w:t>
      </w:r>
      <w:r w:rsidRPr="00A93074">
        <w:rPr>
          <w:rFonts w:ascii="Times New Roman" w:hAnsi="Times New Roman" w:cs="Times New Roman"/>
          <w:sz w:val="24"/>
          <w:szCs w:val="24"/>
        </w:rPr>
        <w:t xml:space="preserve"> check box.</w:t>
      </w:r>
    </w:p>
    <w:p w:rsidR="00A93074" w:rsidRPr="00A93074" w:rsidRDefault="00A93074" w:rsidP="00A93074">
      <w:pPr>
        <w:pStyle w:val="aa"/>
        <w:ind w:firstLine="284"/>
        <w:jc w:val="center"/>
        <w:rPr>
          <w:rFonts w:ascii="Times New Roman" w:hAnsi="Times New Roman" w:cs="Times New Roman"/>
          <w:sz w:val="24"/>
          <w:szCs w:val="24"/>
        </w:rPr>
      </w:pPr>
      <w:r w:rsidRPr="00A93074">
        <w:rPr>
          <w:rFonts w:ascii="Times New Roman" w:hAnsi="Times New Roman" w:cs="Times New Roman"/>
          <w:sz w:val="24"/>
          <w:szCs w:val="24"/>
        </w:rPr>
        <w:br/>
      </w:r>
      <w:r w:rsidRPr="00A93074">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indows Vista, Folder Properties, Customize tab. To use the same look for all subfolders, tick the 'Also apply this template to all subfolders' check box." style="width:24.4pt;height:24.4pt"/>
        </w:pict>
      </w:r>
      <w:r w:rsidRPr="00A93074">
        <w:rPr>
          <w:rFonts w:ascii="Times New Roman" w:hAnsi="Times New Roman" w:cs="Times New Roman"/>
          <w:sz w:val="24"/>
          <w:szCs w:val="24"/>
        </w:rPr>
        <w:t xml:space="preserve"> </w:t>
      </w:r>
      <w:r w:rsidRPr="00A93074">
        <w:rPr>
          <w:rFonts w:ascii="Times New Roman" w:hAnsi="Times New Roman" w:cs="Times New Roman"/>
          <w:noProof/>
          <w:sz w:val="24"/>
          <w:szCs w:val="24"/>
          <w:lang w:eastAsia="ru-RU"/>
        </w:rPr>
        <w:drawing>
          <wp:inline distT="0" distB="0" distL="0" distR="0">
            <wp:extent cx="2394966" cy="902753"/>
            <wp:effectExtent l="19050" t="0" r="5334"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l="15924" t="62144" r="65467" b="25383"/>
                    <a:stretch>
                      <a:fillRect/>
                    </a:stretch>
                  </pic:blipFill>
                  <pic:spPr bwMode="auto">
                    <a:xfrm>
                      <a:off x="0" y="0"/>
                      <a:ext cx="2394966" cy="902753"/>
                    </a:xfrm>
                    <a:prstGeom prst="rect">
                      <a:avLst/>
                    </a:prstGeom>
                    <a:noFill/>
                    <a:ln w="9525">
                      <a:noFill/>
                      <a:miter lim="800000"/>
                      <a:headEnd/>
                      <a:tailEnd/>
                    </a:ln>
                  </pic:spPr>
                </pic:pic>
              </a:graphicData>
            </a:graphic>
          </wp:inline>
        </w:drawing>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color w:val="FF0000"/>
          <w:sz w:val="24"/>
          <w:szCs w:val="24"/>
        </w:rPr>
        <w:t>NOTE:</w:t>
      </w:r>
      <w:r w:rsidRPr="00A93074">
        <w:rPr>
          <w:rFonts w:ascii="Times New Roman" w:hAnsi="Times New Roman" w:cs="Times New Roman"/>
          <w:sz w:val="24"/>
          <w:szCs w:val="24"/>
        </w:rPr>
        <w:t xml:space="preserve"> You can also choose an existing photo or video for folder picture with the </w:t>
      </w:r>
      <w:r w:rsidRPr="00A93074">
        <w:rPr>
          <w:rStyle w:val="menyykask"/>
          <w:rFonts w:ascii="Times New Roman" w:hAnsi="Times New Roman" w:cs="Times New Roman"/>
          <w:sz w:val="24"/>
          <w:szCs w:val="24"/>
        </w:rPr>
        <w:t>Choose File</w:t>
      </w:r>
      <w:r w:rsidRPr="00A93074">
        <w:rPr>
          <w:rFonts w:ascii="Times New Roman" w:hAnsi="Times New Roman" w:cs="Times New Roman"/>
          <w:sz w:val="24"/>
          <w:szCs w:val="24"/>
        </w:rPr>
        <w:t> button. Please remember that the picture file has to in the same folder, not elsewhere!</w:t>
      </w:r>
    </w:p>
    <w:p w:rsidR="007D30E1" w:rsidRPr="00A93074" w:rsidRDefault="007D30E1">
      <w:pPr>
        <w:rPr>
          <w:rFonts w:ascii="Times New Roman" w:hAnsi="Times New Roman" w:cs="Times New Roman"/>
          <w:sz w:val="24"/>
          <w:szCs w:val="24"/>
        </w:rPr>
      </w:pPr>
    </w:p>
    <w:p w:rsidR="00A93074" w:rsidRPr="00A93074" w:rsidRDefault="00A93074" w:rsidP="00A93074">
      <w:pPr>
        <w:pStyle w:val="aa"/>
        <w:ind w:firstLine="284"/>
        <w:rPr>
          <w:rFonts w:ascii="Times New Roman" w:hAnsi="Times New Roman" w:cs="Times New Roman"/>
          <w:b/>
          <w:sz w:val="24"/>
          <w:szCs w:val="24"/>
        </w:rPr>
      </w:pPr>
      <w:r w:rsidRPr="00A93074">
        <w:rPr>
          <w:rFonts w:ascii="Times New Roman" w:hAnsi="Times New Roman" w:cs="Times New Roman"/>
          <w:b/>
          <w:sz w:val="24"/>
          <w:szCs w:val="24"/>
          <w:lang w:val="en-GB"/>
        </w:rPr>
        <w:t>Topic 2</w:t>
      </w:r>
      <w:r w:rsidRPr="00A93074">
        <w:rPr>
          <w:rFonts w:ascii="Times New Roman" w:hAnsi="Times New Roman" w:cs="Times New Roman"/>
          <w:sz w:val="24"/>
          <w:szCs w:val="24"/>
          <w:lang w:val="en-GB"/>
        </w:rPr>
        <w:t xml:space="preserve">: </w:t>
      </w:r>
      <w:r w:rsidRPr="00A93074">
        <w:rPr>
          <w:rFonts w:ascii="Times New Roman" w:hAnsi="Times New Roman" w:cs="Times New Roman"/>
          <w:b/>
          <w:sz w:val="24"/>
          <w:szCs w:val="24"/>
        </w:rPr>
        <w:t>WINDOWS HOT KEYS</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You can make work in Windows more efficient and faster if you use not only the mouse, but also use hot keys — special key combinations designed to simplify and speed up work. For example, few people know that the very often used</w:t>
      </w:r>
      <w:r>
        <w:rPr>
          <w:rFonts w:ascii="Times New Roman" w:hAnsi="Times New Roman" w:cs="Times New Roman"/>
          <w:sz w:val="24"/>
          <w:szCs w:val="24"/>
        </w:rPr>
        <w:t xml:space="preserve"> software - </w:t>
      </w:r>
      <w:r w:rsidRPr="00A93074">
        <w:rPr>
          <w:rFonts w:ascii="Times New Roman" w:hAnsi="Times New Roman" w:cs="Times New Roman"/>
          <w:sz w:val="24"/>
          <w:szCs w:val="24"/>
        </w:rPr>
        <w:t xml:space="preserve">Explorer </w:t>
      </w:r>
      <w:r>
        <w:rPr>
          <w:rFonts w:ascii="Times New Roman" w:hAnsi="Times New Roman" w:cs="Times New Roman"/>
          <w:sz w:val="24"/>
          <w:szCs w:val="24"/>
        </w:rPr>
        <w:t>may be launched</w:t>
      </w:r>
      <w:r w:rsidRPr="00A93074">
        <w:rPr>
          <w:rFonts w:ascii="Times New Roman" w:hAnsi="Times New Roman" w:cs="Times New Roman"/>
          <w:sz w:val="24"/>
          <w:szCs w:val="24"/>
        </w:rPr>
        <w:t xml:space="preserve"> by simultaneously pressing Win + E.</w:t>
      </w:r>
    </w:p>
    <w:p w:rsidR="00A93074" w:rsidRDefault="00A93074" w:rsidP="00A93074">
      <w:pPr>
        <w:pStyle w:val="aa"/>
        <w:ind w:firstLine="284"/>
        <w:jc w:val="center"/>
        <w:rPr>
          <w:rFonts w:ascii="Times New Roman" w:hAnsi="Times New Roman" w:cs="Times New Roman"/>
          <w:b/>
          <w:w w:val="95"/>
          <w:sz w:val="24"/>
          <w:szCs w:val="24"/>
        </w:rPr>
      </w:pPr>
    </w:p>
    <w:p w:rsidR="00A93074" w:rsidRPr="00A93074" w:rsidRDefault="00A93074" w:rsidP="00A93074">
      <w:pPr>
        <w:pStyle w:val="aa"/>
        <w:jc w:val="center"/>
        <w:rPr>
          <w:rFonts w:ascii="Times New Roman" w:hAnsi="Times New Roman" w:cs="Times New Roman"/>
          <w:b/>
          <w:sz w:val="24"/>
        </w:rPr>
      </w:pPr>
      <w:r w:rsidRPr="00A93074">
        <w:rPr>
          <w:rFonts w:ascii="Times New Roman" w:hAnsi="Times New Roman" w:cs="Times New Roman"/>
          <w:b/>
          <w:sz w:val="24"/>
        </w:rPr>
        <w:t xml:space="preserve">Keyboard shortcuts in Windows (Applies to: Windows 10, Windows 8.1, </w:t>
      </w:r>
      <w:proofErr w:type="gramStart"/>
      <w:r w:rsidRPr="00A93074">
        <w:rPr>
          <w:rFonts w:ascii="Times New Roman" w:hAnsi="Times New Roman" w:cs="Times New Roman"/>
          <w:b/>
          <w:sz w:val="24"/>
        </w:rPr>
        <w:t>Windows</w:t>
      </w:r>
      <w:proofErr w:type="gramEnd"/>
      <w:r w:rsidRPr="00A93074">
        <w:rPr>
          <w:rFonts w:ascii="Times New Roman" w:hAnsi="Times New Roman" w:cs="Times New Roman"/>
          <w:b/>
          <w:sz w:val="24"/>
        </w:rPr>
        <w:t xml:space="preserve"> 7)</w:t>
      </w:r>
    </w:p>
    <w:p w:rsidR="00A93074" w:rsidRDefault="00A93074" w:rsidP="00A93074">
      <w:pPr>
        <w:pStyle w:val="aa"/>
        <w:rPr>
          <w:rFonts w:ascii="Times New Roman" w:hAnsi="Times New Roman" w:cs="Times New Roman"/>
          <w:sz w:val="24"/>
          <w:szCs w:val="24"/>
        </w:rPr>
      </w:pPr>
      <w:r w:rsidRPr="00A93074">
        <w:rPr>
          <w:rFonts w:ascii="Times New Roman" w:hAnsi="Times New Roman" w:cs="Times New Roman"/>
          <w:sz w:val="24"/>
          <w:szCs w:val="24"/>
        </w:rPr>
        <w:t>The following table contains general keyboard shortcuts.</w:t>
      </w:r>
    </w:p>
    <w:p w:rsidR="00A93074" w:rsidRPr="00A93074" w:rsidRDefault="00A93074" w:rsidP="00A93074">
      <w:pPr>
        <w:pStyle w:val="aa"/>
        <w:rPr>
          <w:rFonts w:ascii="Times New Roman" w:hAnsi="Times New Roman" w:cs="Times New Roman"/>
          <w:sz w:val="24"/>
          <w:szCs w:val="24"/>
        </w:rPr>
      </w:pPr>
    </w:p>
    <w:p w:rsidR="00A93074" w:rsidRPr="00A93074" w:rsidRDefault="00A93074" w:rsidP="00A93074">
      <w:pPr>
        <w:pStyle w:val="aa"/>
        <w:ind w:firstLine="708"/>
      </w:pPr>
      <w:r w:rsidRPr="00A93074">
        <w:t>Press this key</w:t>
      </w:r>
      <w:r w:rsidRPr="00A93074">
        <w:tab/>
      </w:r>
      <w:r w:rsidRPr="00A93074">
        <w:rPr>
          <w:szCs w:val="24"/>
        </w:rPr>
        <w:tab/>
      </w:r>
      <w:r w:rsidRPr="00A93074">
        <w:rPr>
          <w:szCs w:val="24"/>
        </w:rPr>
        <w:tab/>
      </w:r>
      <w:r w:rsidRPr="00A93074">
        <w:rPr>
          <w:szCs w:val="24"/>
        </w:rPr>
        <w:tab/>
      </w:r>
      <w:r w:rsidRPr="00A93074">
        <w:rPr>
          <w:szCs w:val="24"/>
        </w:rPr>
        <w:tab/>
      </w:r>
      <w:r w:rsidRPr="00A93074">
        <w:rPr>
          <w:szCs w:val="24"/>
        </w:rPr>
        <w:tab/>
      </w:r>
      <w:proofErr w:type="gramStart"/>
      <w:r w:rsidRPr="00A93074">
        <w:t>To</w:t>
      </w:r>
      <w:proofErr w:type="gramEnd"/>
      <w:r w:rsidRPr="00A93074">
        <w:t xml:space="preserve"> do this</w:t>
      </w:r>
    </w:p>
    <w:tbl>
      <w:tblPr>
        <w:tblStyle w:val="TableNormal"/>
        <w:tblpPr w:leftFromText="180" w:rightFromText="180" w:vertAnchor="text" w:horzAnchor="margin" w:tblpY="63"/>
        <w:tblW w:w="5000" w:type="pct"/>
        <w:tblBorders>
          <w:top w:val="single" w:sz="8" w:space="0" w:color="D0D0D0"/>
          <w:left w:val="single" w:sz="8" w:space="0" w:color="D0D0D0"/>
          <w:bottom w:val="single" w:sz="8" w:space="0" w:color="D0D0D0"/>
          <w:right w:val="single" w:sz="8" w:space="0" w:color="D0D0D0"/>
          <w:insideH w:val="single" w:sz="8" w:space="0" w:color="D0D0D0"/>
          <w:insideV w:val="single" w:sz="8" w:space="0" w:color="D0D0D0"/>
        </w:tblBorders>
        <w:tblLook w:val="01E0"/>
      </w:tblPr>
      <w:tblGrid>
        <w:gridCol w:w="2989"/>
        <w:gridCol w:w="6386"/>
      </w:tblGrid>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0"/>
                <w:sz w:val="24"/>
                <w:szCs w:val="24"/>
              </w:rPr>
              <w:t>F1</w:t>
            </w:r>
          </w:p>
        </w:tc>
        <w:tc>
          <w:tcPr>
            <w:tcW w:w="3406"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5"/>
                <w:sz w:val="24"/>
                <w:szCs w:val="24"/>
              </w:rPr>
              <w:t>Display Help</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5"/>
                <w:sz w:val="24"/>
                <w:szCs w:val="24"/>
              </w:rPr>
              <w:t>Ctrl + C (or Ctrl + Insert)</w:t>
            </w:r>
          </w:p>
        </w:tc>
        <w:tc>
          <w:tcPr>
            <w:tcW w:w="3406"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0"/>
                <w:sz w:val="24"/>
                <w:szCs w:val="24"/>
              </w:rPr>
              <w:t>Copy the selected item</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5"/>
                <w:sz w:val="24"/>
                <w:szCs w:val="24"/>
              </w:rPr>
              <w:t>Ctrl + X</w:t>
            </w:r>
          </w:p>
        </w:tc>
        <w:tc>
          <w:tcPr>
            <w:tcW w:w="3406"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0"/>
                <w:sz w:val="24"/>
                <w:szCs w:val="24"/>
              </w:rPr>
              <w:t>Cut the selected item</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5"/>
                <w:sz w:val="24"/>
                <w:szCs w:val="24"/>
              </w:rPr>
              <w:t>Ctrl + V (or Shift + Insert)</w:t>
            </w:r>
          </w:p>
        </w:tc>
        <w:tc>
          <w:tcPr>
            <w:tcW w:w="3406"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0"/>
                <w:sz w:val="24"/>
                <w:szCs w:val="24"/>
              </w:rPr>
              <w:t>Paste the selected item</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5"/>
                <w:sz w:val="24"/>
                <w:szCs w:val="24"/>
              </w:rPr>
              <w:t>Ctrl + Z</w:t>
            </w:r>
          </w:p>
        </w:tc>
        <w:tc>
          <w:tcPr>
            <w:tcW w:w="3406" w:type="pct"/>
          </w:tcPr>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w w:val="95"/>
                <w:sz w:val="24"/>
                <w:szCs w:val="24"/>
              </w:rPr>
              <w:t>Undo an action</w:t>
            </w:r>
          </w:p>
        </w:tc>
      </w:tr>
    </w:tbl>
    <w:tbl>
      <w:tblPr>
        <w:tblStyle w:val="TableNormal"/>
        <w:tblW w:w="5000" w:type="pct"/>
        <w:tblBorders>
          <w:top w:val="single" w:sz="8" w:space="0" w:color="D0D0D0"/>
          <w:left w:val="single" w:sz="8" w:space="0" w:color="D0D0D0"/>
          <w:bottom w:val="single" w:sz="8" w:space="0" w:color="D0D0D0"/>
          <w:right w:val="single" w:sz="8" w:space="0" w:color="D0D0D0"/>
          <w:insideH w:val="single" w:sz="8" w:space="0" w:color="D0D0D0"/>
          <w:insideV w:val="single" w:sz="8" w:space="0" w:color="D0D0D0"/>
        </w:tblBorders>
        <w:tblLook w:val="01E0"/>
      </w:tblPr>
      <w:tblGrid>
        <w:gridCol w:w="2989"/>
        <w:gridCol w:w="6386"/>
      </w:tblGrid>
      <w:tr w:rsidR="00A93074" w:rsidRPr="00A93074" w:rsidTr="00A93074">
        <w:trPr>
          <w:trHeight w:val="284"/>
        </w:trPr>
        <w:tc>
          <w:tcPr>
            <w:tcW w:w="1594" w:type="pct"/>
            <w:tcBorders>
              <w:top w:val="nil"/>
            </w:tcBorders>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szCs w:val="24"/>
              </w:rPr>
              <w:pict>
                <v:line id="_x0000_s1031" style="position:absolute;z-index:251663360;mso-position-horizontal-relative:page;mso-position-vertical-relative:page" from="643.25pt,558.1pt" to="643.25pt,566.35pt" strokecolor="#d0d0d0" strokeweight=".26475mm">
                  <w10:wrap anchorx="page" anchory="page"/>
                </v:line>
              </w:pict>
            </w:r>
            <w:r w:rsidRPr="00A93074">
              <w:rPr>
                <w:rFonts w:ascii="Times New Roman" w:hAnsi="Times New Roman" w:cs="Times New Roman"/>
                <w:sz w:val="24"/>
                <w:szCs w:val="24"/>
              </w:rPr>
              <w:pict>
                <v:line id="_x0000_s1032" style="position:absolute;z-index:251664384;mso-position-horizontal-relative:page;mso-position-vertical-relative:page" from="232pt,558.1pt" to="232pt,566.35pt" strokecolor="#d0d0d0" strokeweight=".26475mm">
                  <w10:wrap anchorx="page" anchory="page"/>
                </v:line>
              </w:pict>
            </w:r>
            <w:r w:rsidRPr="00A93074">
              <w:rPr>
                <w:rFonts w:ascii="Times New Roman" w:hAnsi="Times New Roman" w:cs="Times New Roman"/>
                <w:sz w:val="24"/>
                <w:szCs w:val="24"/>
              </w:rPr>
              <w:pict>
                <v:line id="_x0000_s1033" style="position:absolute;z-index:251665408;mso-position-horizontal-relative:page;mso-position-vertical-relative:page" from="437.65pt,558.1pt" to="437.65pt,566.35pt" strokecolor="#d0d0d0" strokeweight=".26475mm">
                  <w10:wrap anchorx="page" anchory="page"/>
                </v:line>
              </w:pict>
            </w:r>
            <w:r w:rsidRPr="00A93074">
              <w:rPr>
                <w:rFonts w:ascii="Times New Roman" w:hAnsi="Times New Roman" w:cs="Times New Roman"/>
                <w:sz w:val="24"/>
              </w:rPr>
              <w:t>Ctrl + Y</w:t>
            </w:r>
          </w:p>
        </w:tc>
        <w:tc>
          <w:tcPr>
            <w:tcW w:w="3406" w:type="pct"/>
            <w:tcBorders>
              <w:top w:val="nil"/>
            </w:tcBorders>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Redo an action</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Delete (or Ctrl + D)</w:t>
            </w:r>
          </w:p>
        </w:tc>
        <w:tc>
          <w:tcPr>
            <w:tcW w:w="3406"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Delete the selected item and move it to the Recycle Bin</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Shift + Delete</w:t>
            </w:r>
          </w:p>
        </w:tc>
        <w:tc>
          <w:tcPr>
            <w:tcW w:w="3406"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Delete the selected item without moving it to the Recycle Bin first</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F2</w:t>
            </w:r>
          </w:p>
        </w:tc>
        <w:tc>
          <w:tcPr>
            <w:tcW w:w="3406"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Rename the selected item</w:t>
            </w:r>
          </w:p>
        </w:tc>
      </w:tr>
      <w:tr w:rsidR="00A93074" w:rsidRPr="00A93074" w:rsidTr="00A93074">
        <w:trPr>
          <w:trHeight w:val="284"/>
        </w:trPr>
        <w:tc>
          <w:tcPr>
            <w:tcW w:w="1594"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Ctrl + Right Arrow</w:t>
            </w:r>
          </w:p>
        </w:tc>
        <w:tc>
          <w:tcPr>
            <w:tcW w:w="3406" w:type="pct"/>
          </w:tcPr>
          <w:p w:rsidR="00A93074" w:rsidRPr="00A93074" w:rsidRDefault="00A93074" w:rsidP="00A93074">
            <w:pPr>
              <w:pStyle w:val="aa"/>
              <w:rPr>
                <w:rFonts w:ascii="Times New Roman" w:hAnsi="Times New Roman" w:cs="Times New Roman"/>
                <w:sz w:val="24"/>
              </w:rPr>
            </w:pPr>
            <w:r w:rsidRPr="00A93074">
              <w:rPr>
                <w:rFonts w:ascii="Times New Roman" w:hAnsi="Times New Roman" w:cs="Times New Roman"/>
                <w:sz w:val="24"/>
              </w:rPr>
              <w:t>Move the cursor to the beginning of the next word</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Left Arrow</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Move the cursor to the beginning of the previous word</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lastRenderedPageBreak/>
              <w:t>Ctrl + Down Arrow</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Move the cursor to the beginning of the next paragraph</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Up Arrow</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Move the cursor to the beginning of the previous paragraph</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Shift with an arrow key</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Select a block of text</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Shift with any arrow key</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Select more than one item in a window or on the desktop, or select text within a document</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with any arrow key + Spacebar</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Select multiple individual items in a window or on the desktop</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A</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Select all items in a document or window</w:t>
            </w:r>
          </w:p>
        </w:tc>
      </w:tr>
      <w:tr w:rsidR="00A93074" w:rsidRPr="00A93074" w:rsidTr="00A93074">
        <w:trPr>
          <w:trHeight w:val="284"/>
        </w:trPr>
        <w:tc>
          <w:tcPr>
            <w:tcW w:w="1594" w:type="pct"/>
          </w:tcPr>
          <w:p w:rsidR="00A93074" w:rsidRPr="00C220EF" w:rsidRDefault="00A93074" w:rsidP="00C220EF">
            <w:pPr>
              <w:pStyle w:val="aa"/>
              <w:rPr>
                <w:rFonts w:ascii="Times New Roman" w:hAnsi="Times New Roman" w:cs="Times New Roman"/>
                <w:sz w:val="24"/>
                <w:szCs w:val="24"/>
              </w:rPr>
            </w:pPr>
            <w:proofErr w:type="spellStart"/>
            <w:r w:rsidRPr="00C220EF">
              <w:rPr>
                <w:rFonts w:ascii="Times New Roman" w:hAnsi="Times New Roman" w:cs="Times New Roman"/>
                <w:sz w:val="24"/>
                <w:szCs w:val="24"/>
              </w:rPr>
              <w:t>PrtSc</w:t>
            </w:r>
            <w:proofErr w:type="spellEnd"/>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Makes a screenshot of a current workspace</w:t>
            </w:r>
          </w:p>
        </w:tc>
      </w:tr>
      <w:tr w:rsidR="00A93074" w:rsidRPr="00A93074" w:rsidTr="00A93074">
        <w:trPr>
          <w:trHeight w:val="340"/>
        </w:trPr>
        <w:tc>
          <w:tcPr>
            <w:tcW w:w="1594"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F3</w:t>
            </w:r>
          </w:p>
        </w:tc>
        <w:tc>
          <w:tcPr>
            <w:tcW w:w="3406"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Search for a file or folder</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Enter</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properties for the selected item</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F4</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Close the active item, or exit the active program</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Spacebar</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Open the shortcut menu for the active window</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F4</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Close the active document (in programs that allow you to have multiple documents open simultaneously)</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Tab</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Switch between open items</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Alt + Tab</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Use the arrow keys to switch between open items</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Mouse scroll wheel</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Change the size of icons on the desktop</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 xml:space="preserve">Windows logo key </w:t>
            </w:r>
            <w:r w:rsidRPr="00C220EF">
              <w:rPr>
                <w:rFonts w:ascii="Times New Roman" w:hAnsi="Times New Roman" w:cs="Times New Roman"/>
                <w:sz w:val="24"/>
                <w:szCs w:val="24"/>
              </w:rPr>
              <w:drawing>
                <wp:inline distT="0" distB="0" distL="0" distR="0">
                  <wp:extent cx="152496" cy="152496"/>
                  <wp:effectExtent l="0" t="0" r="0" b="0"/>
                  <wp:docPr id="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szCs w:val="24"/>
              </w:rPr>
              <w:t xml:space="preserve"> + Tab</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Cycle through programs on the taskbar by using Aero Flip 3-D</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proofErr w:type="spellStart"/>
            <w:r w:rsidRPr="00C220EF">
              <w:rPr>
                <w:rFonts w:ascii="Times New Roman" w:hAnsi="Times New Roman" w:cs="Times New Roman"/>
                <w:sz w:val="24"/>
                <w:szCs w:val="24"/>
              </w:rPr>
              <w:t>Ctrl+Windows</w:t>
            </w:r>
            <w:proofErr w:type="spellEnd"/>
            <w:r w:rsidRPr="00C220EF">
              <w:rPr>
                <w:rFonts w:ascii="Times New Roman" w:hAnsi="Times New Roman" w:cs="Times New Roman"/>
                <w:sz w:val="24"/>
                <w:szCs w:val="24"/>
              </w:rPr>
              <w:t xml:space="preserve"> logo key </w:t>
            </w:r>
            <w:r w:rsidRPr="00C220EF">
              <w:rPr>
                <w:rFonts w:ascii="Times New Roman" w:hAnsi="Times New Roman" w:cs="Times New Roman"/>
                <w:sz w:val="24"/>
                <w:szCs w:val="24"/>
              </w:rPr>
              <w:drawing>
                <wp:inline distT="0" distB="0" distL="0" distR="0">
                  <wp:extent cx="152496" cy="152496"/>
                  <wp:effectExtent l="0" t="0" r="0" b="0"/>
                  <wp:docPr id="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szCs w:val="24"/>
              </w:rPr>
              <w:t xml:space="preserve"> + Tab</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Use the arrow keys to cycle through programs on the taskbar by using Aero Flip 3-D</w:t>
            </w:r>
          </w:p>
        </w:tc>
      </w:tr>
      <w:tr w:rsidR="00A93074" w:rsidRPr="00A93074" w:rsidTr="00A93074">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Esc</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Cycle through items in the order in which they were opened</w:t>
            </w:r>
          </w:p>
        </w:tc>
      </w:tr>
      <w:tr w:rsidR="00A93074" w:rsidRPr="00A93074" w:rsidTr="00C220EF">
        <w:trPr>
          <w:trHeight w:val="340"/>
        </w:trPr>
        <w:tc>
          <w:tcPr>
            <w:tcW w:w="1594"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F6</w:t>
            </w:r>
          </w:p>
        </w:tc>
        <w:tc>
          <w:tcPr>
            <w:tcW w:w="3406"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Cycle through screen elements in a window or on the desktop</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F4</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address bar list in Windows Explorer</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Shift + F10</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shortcut menu for the selected item</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Esc</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Open the Start menu</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underlined letter</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corresponding menu</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underlined letter</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Perform the menu command (or other underlined command)</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F10</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Activate the menu bar in the active program</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Right Arrow</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Open the next menu to the right, or open a submenu</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Left Arrow</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Open the next menu to the left, or close a submenu</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F5 (or Ctrl + R)</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Refresh the active window</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Up Arrow</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View the folder one level up in Windows Explorer</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Esc</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Cancel the current task</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Shift + Esc</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Open Task Manager</w:t>
            </w:r>
          </w:p>
        </w:tc>
      </w:tr>
      <w:tr w:rsidR="00A93074" w:rsidRPr="00A93074" w:rsidTr="00C220EF">
        <w:trPr>
          <w:trHeight w:val="340"/>
        </w:trPr>
        <w:tc>
          <w:tcPr>
            <w:tcW w:w="1594"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Shift when you insert a CD</w:t>
            </w:r>
          </w:p>
        </w:tc>
        <w:tc>
          <w:tcPr>
            <w:tcW w:w="3406"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Prevent the CD from automatically playing</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Left Alt + Shift</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Switch the input language when multiple input languages are enabled</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proofErr w:type="spellStart"/>
            <w:r w:rsidRPr="00C220EF">
              <w:rPr>
                <w:rFonts w:ascii="Times New Roman" w:hAnsi="Times New Roman" w:cs="Times New Roman"/>
                <w:sz w:val="24"/>
                <w:szCs w:val="24"/>
              </w:rPr>
              <w:t>Ctrl+Shift</w:t>
            </w:r>
            <w:proofErr w:type="spellEnd"/>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Switch the keyboard layout when multiple keyboard layouts are enabled</w:t>
            </w:r>
          </w:p>
        </w:tc>
      </w:tr>
      <w:tr w:rsidR="00A93074" w:rsidRPr="00A93074" w:rsidTr="00C220EF">
        <w:trPr>
          <w:trHeight w:val="340"/>
        </w:trPr>
        <w:tc>
          <w:tcPr>
            <w:tcW w:w="1594"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Right or Left Ctrl + Shift</w:t>
            </w:r>
          </w:p>
        </w:tc>
        <w:tc>
          <w:tcPr>
            <w:tcW w:w="3406"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Change the reading direction of text in right-to-left reading languages</w:t>
            </w:r>
          </w:p>
        </w:tc>
      </w:tr>
    </w:tbl>
    <w:p w:rsidR="00A93074" w:rsidRPr="00A93074" w:rsidRDefault="00A93074" w:rsidP="00A93074">
      <w:pPr>
        <w:pStyle w:val="aa"/>
        <w:rPr>
          <w:rFonts w:ascii="Times New Roman" w:hAnsi="Times New Roman" w:cs="Times New Roman"/>
          <w:sz w:val="24"/>
          <w:szCs w:val="24"/>
        </w:rPr>
      </w:pPr>
    </w:p>
    <w:p w:rsidR="00A93074" w:rsidRPr="00C220EF" w:rsidRDefault="00A93074" w:rsidP="00C220EF">
      <w:pPr>
        <w:pStyle w:val="aa"/>
        <w:ind w:firstLine="708"/>
        <w:rPr>
          <w:rFonts w:ascii="Times New Roman" w:hAnsi="Times New Roman" w:cs="Times New Roman"/>
          <w:sz w:val="24"/>
        </w:rPr>
      </w:pPr>
      <w:r w:rsidRPr="00C220EF">
        <w:rPr>
          <w:rFonts w:ascii="Times New Roman" w:hAnsi="Times New Roman" w:cs="Times New Roman"/>
          <w:sz w:val="24"/>
        </w:rPr>
        <w:t>Dialog box keyboard shortcuts</w:t>
      </w:r>
    </w:p>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lastRenderedPageBreak/>
        <w:t>The following table contains keyboard shortcuts for use in dialog boxes.</w:t>
      </w:r>
    </w:p>
    <w:p w:rsidR="00A93074" w:rsidRPr="00C220EF" w:rsidRDefault="00A93074" w:rsidP="00C220EF">
      <w:pPr>
        <w:pStyle w:val="aa"/>
        <w:rPr>
          <w:rFonts w:ascii="Times New Roman" w:hAnsi="Times New Roman" w:cs="Times New Roman"/>
          <w:sz w:val="24"/>
        </w:rPr>
      </w:pPr>
    </w:p>
    <w:p w:rsidR="00A93074" w:rsidRPr="00C220EF" w:rsidRDefault="00A93074" w:rsidP="00C220EF">
      <w:pPr>
        <w:pStyle w:val="aa"/>
        <w:ind w:firstLine="708"/>
        <w:rPr>
          <w:rFonts w:ascii="Times New Roman" w:hAnsi="Times New Roman" w:cs="Times New Roman"/>
          <w:sz w:val="24"/>
        </w:rPr>
      </w:pPr>
      <w:r w:rsidRPr="00C220EF">
        <w:rPr>
          <w:rFonts w:ascii="Times New Roman" w:hAnsi="Times New Roman" w:cs="Times New Roman"/>
          <w:sz w:val="24"/>
        </w:rPr>
        <w:t>Press this key</w:t>
      </w:r>
      <w:r w:rsidRP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proofErr w:type="gramStart"/>
      <w:r w:rsidRPr="00C220EF">
        <w:rPr>
          <w:rFonts w:ascii="Times New Roman" w:hAnsi="Times New Roman" w:cs="Times New Roman"/>
          <w:sz w:val="24"/>
        </w:rPr>
        <w:t>To</w:t>
      </w:r>
      <w:proofErr w:type="gramEnd"/>
      <w:r w:rsidRPr="00C220EF">
        <w:rPr>
          <w:rFonts w:ascii="Times New Roman" w:hAnsi="Times New Roman" w:cs="Times New Roman"/>
          <w:sz w:val="24"/>
        </w:rPr>
        <w:t xml:space="preserve"> do this</w:t>
      </w:r>
    </w:p>
    <w:tbl>
      <w:tblPr>
        <w:tblStyle w:val="TableNormal"/>
        <w:tblW w:w="5000" w:type="pct"/>
        <w:tblBorders>
          <w:top w:val="single" w:sz="8" w:space="0" w:color="D0D0D0"/>
          <w:left w:val="single" w:sz="8" w:space="0" w:color="D0D0D0"/>
          <w:bottom w:val="single" w:sz="8" w:space="0" w:color="D0D0D0"/>
          <w:right w:val="single" w:sz="8" w:space="0" w:color="D0D0D0"/>
          <w:insideH w:val="single" w:sz="8" w:space="0" w:color="D0D0D0"/>
          <w:insideV w:val="single" w:sz="8" w:space="0" w:color="D0D0D0"/>
        </w:tblBorders>
        <w:tblLook w:val="01E0"/>
      </w:tblPr>
      <w:tblGrid>
        <w:gridCol w:w="2280"/>
        <w:gridCol w:w="7095"/>
      </w:tblGrid>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Ctrl + Tab</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Move forward through tabs</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Ctrl + Shift + Tab</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Move back through tabs</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Tab</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Move forward through options</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Shift + Tab</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Move back through options</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Spacebar</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Select or clear the check box if the active option is a check box</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Arrow keys</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Select a button if the active option is a group of option buttons</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F1</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Display Help</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F4</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Display the items in the active list</w:t>
            </w:r>
          </w:p>
        </w:tc>
      </w:tr>
      <w:tr w:rsidR="00A93074" w:rsidRPr="00C220EF" w:rsidTr="00C220EF">
        <w:trPr>
          <w:trHeight w:val="340"/>
        </w:trPr>
        <w:tc>
          <w:tcPr>
            <w:tcW w:w="1216"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Backspace</w:t>
            </w:r>
          </w:p>
        </w:tc>
        <w:tc>
          <w:tcPr>
            <w:tcW w:w="3784"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Open a folder one level up if a folder is selected in the Save As or Open dialog box</w:t>
            </w:r>
          </w:p>
        </w:tc>
      </w:tr>
    </w:tbl>
    <w:p w:rsidR="00A93074" w:rsidRPr="00A93074" w:rsidRDefault="00A93074" w:rsidP="00A93074">
      <w:pPr>
        <w:pStyle w:val="aa"/>
        <w:rPr>
          <w:rFonts w:ascii="Times New Roman" w:hAnsi="Times New Roman" w:cs="Times New Roman"/>
          <w:sz w:val="24"/>
          <w:szCs w:val="24"/>
        </w:rPr>
      </w:pPr>
    </w:p>
    <w:p w:rsidR="00A93074" w:rsidRPr="00C220EF" w:rsidRDefault="00A93074" w:rsidP="00C220EF">
      <w:pPr>
        <w:pStyle w:val="aa"/>
        <w:ind w:firstLine="708"/>
        <w:rPr>
          <w:rFonts w:ascii="Times New Roman" w:hAnsi="Times New Roman" w:cs="Times New Roman"/>
          <w:sz w:val="24"/>
        </w:rPr>
      </w:pPr>
      <w:r w:rsidRPr="00C220EF">
        <w:rPr>
          <w:rFonts w:ascii="Times New Roman" w:hAnsi="Times New Roman" w:cs="Times New Roman"/>
          <w:sz w:val="24"/>
        </w:rPr>
        <w:t>Windows logo key keyboard shortcuts</w:t>
      </w:r>
    </w:p>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drawing>
          <wp:anchor distT="0" distB="0" distL="0" distR="0" simplePos="0" relativeHeight="251666432" behindDoc="0" locked="0" layoutInCell="1" allowOverlap="1">
            <wp:simplePos x="0" y="0"/>
            <wp:positionH relativeFrom="page">
              <wp:posOffset>7955026</wp:posOffset>
            </wp:positionH>
            <wp:positionV relativeFrom="paragraph">
              <wp:posOffset>39366</wp:posOffset>
            </wp:positionV>
            <wp:extent cx="152496" cy="152496"/>
            <wp:effectExtent l="0" t="0" r="0" b="0"/>
            <wp:wrapNone/>
            <wp:docPr id="5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1" cstate="print"/>
                    <a:stretch>
                      <a:fillRect/>
                    </a:stretch>
                  </pic:blipFill>
                  <pic:spPr>
                    <a:xfrm>
                      <a:off x="0" y="0"/>
                      <a:ext cx="152496" cy="152496"/>
                    </a:xfrm>
                    <a:prstGeom prst="rect">
                      <a:avLst/>
                    </a:prstGeom>
                  </pic:spPr>
                </pic:pic>
              </a:graphicData>
            </a:graphic>
          </wp:anchor>
        </w:drawing>
      </w:r>
      <w:r w:rsidRPr="00C220EF">
        <w:rPr>
          <w:rFonts w:ascii="Times New Roman" w:hAnsi="Times New Roman" w:cs="Times New Roman"/>
          <w:sz w:val="24"/>
        </w:rPr>
        <w:t>The following table contains keyboard shortcuts that use the Windows logo key</w:t>
      </w:r>
    </w:p>
    <w:p w:rsidR="00A93074" w:rsidRPr="00C220EF" w:rsidRDefault="00A93074" w:rsidP="00C220EF">
      <w:pPr>
        <w:pStyle w:val="aa"/>
        <w:rPr>
          <w:rFonts w:ascii="Times New Roman" w:hAnsi="Times New Roman" w:cs="Times New Roman"/>
          <w:sz w:val="24"/>
        </w:rPr>
      </w:pPr>
    </w:p>
    <w:p w:rsidR="00A93074" w:rsidRPr="00C220EF" w:rsidRDefault="00A93074" w:rsidP="00C220EF">
      <w:pPr>
        <w:pStyle w:val="aa"/>
        <w:ind w:firstLine="708"/>
        <w:rPr>
          <w:rFonts w:ascii="Times New Roman" w:hAnsi="Times New Roman" w:cs="Times New Roman"/>
          <w:sz w:val="24"/>
        </w:rPr>
      </w:pPr>
      <w:r w:rsidRPr="00C220EF">
        <w:rPr>
          <w:rFonts w:ascii="Times New Roman" w:hAnsi="Times New Roman" w:cs="Times New Roman"/>
          <w:sz w:val="24"/>
        </w:rPr>
        <w:t>Press this key</w:t>
      </w:r>
      <w:r w:rsidRP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proofErr w:type="gramStart"/>
      <w:r w:rsidRPr="00C220EF">
        <w:rPr>
          <w:rFonts w:ascii="Times New Roman" w:hAnsi="Times New Roman" w:cs="Times New Roman"/>
          <w:sz w:val="24"/>
        </w:rPr>
        <w:t>To</w:t>
      </w:r>
      <w:proofErr w:type="gramEnd"/>
      <w:r w:rsidRPr="00C220EF">
        <w:rPr>
          <w:rFonts w:ascii="Times New Roman" w:hAnsi="Times New Roman" w:cs="Times New Roman"/>
          <w:sz w:val="24"/>
        </w:rPr>
        <w:t xml:space="preserve"> do this</w:t>
      </w:r>
    </w:p>
    <w:tbl>
      <w:tblPr>
        <w:tblStyle w:val="TableNormal"/>
        <w:tblW w:w="5000" w:type="pct"/>
        <w:tblBorders>
          <w:top w:val="single" w:sz="8" w:space="0" w:color="D0D0D0"/>
          <w:left w:val="single" w:sz="8" w:space="0" w:color="D0D0D0"/>
          <w:bottom w:val="single" w:sz="8" w:space="0" w:color="D0D0D0"/>
          <w:right w:val="single" w:sz="8" w:space="0" w:color="D0D0D0"/>
          <w:insideH w:val="single" w:sz="8" w:space="0" w:color="D0D0D0"/>
          <w:insideV w:val="single" w:sz="8" w:space="0" w:color="D0D0D0"/>
        </w:tblBorders>
        <w:tblLook w:val="01E0"/>
      </w:tblPr>
      <w:tblGrid>
        <w:gridCol w:w="3414"/>
        <w:gridCol w:w="5961"/>
      </w:tblGrid>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1" cstate="print"/>
                          <a:stretch>
                            <a:fillRect/>
                          </a:stretch>
                        </pic:blipFill>
                        <pic:spPr>
                          <a:xfrm>
                            <a:off x="0" y="0"/>
                            <a:ext cx="152496" cy="152496"/>
                          </a:xfrm>
                          <a:prstGeom prst="rect">
                            <a:avLst/>
                          </a:prstGeom>
                        </pic:spPr>
                      </pic:pic>
                    </a:graphicData>
                  </a:graphic>
                </wp:inline>
              </w:drawing>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Open or close the Start menu.</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Pause</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Display the System Properties dialog box.</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D</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Display the desktop.</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M</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Minimize all windows.</w:t>
            </w:r>
          </w:p>
        </w:tc>
      </w:tr>
      <w:tr w:rsidR="00A93074" w:rsidRPr="00C220EF" w:rsidTr="00C220EF">
        <w:trPr>
          <w:trHeight w:val="340"/>
        </w:trPr>
        <w:tc>
          <w:tcPr>
            <w:tcW w:w="1821" w:type="pct"/>
            <w:tcBorders>
              <w:top w:val="nil"/>
            </w:tcBorders>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Shift + M</w:t>
            </w:r>
          </w:p>
        </w:tc>
        <w:tc>
          <w:tcPr>
            <w:tcW w:w="3179" w:type="pct"/>
            <w:tcBorders>
              <w:top w:val="nil"/>
            </w:tcBorders>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Restore minimized windows to the desktop.</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E</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Open Computer.</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F</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Search for computers (if you're on a network).</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L</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Lock your computer or switch users.</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7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R</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Open the Run dialog box.</w:t>
            </w:r>
          </w:p>
        </w:tc>
      </w:tr>
      <w:tr w:rsidR="00A93074" w:rsidRPr="00C220EF" w:rsidTr="00C220EF">
        <w:trPr>
          <w:trHeight w:val="340"/>
        </w:trPr>
        <w:tc>
          <w:tcPr>
            <w:tcW w:w="1821"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T</w:t>
            </w:r>
          </w:p>
        </w:tc>
        <w:tc>
          <w:tcPr>
            <w:tcW w:w="3179"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Cycle through programs on the taskbar.</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proofErr w:type="spellStart"/>
            <w:r w:rsidRPr="00C220EF">
              <w:rPr>
                <w:rFonts w:ascii="Times New Roman" w:hAnsi="Times New Roman" w:cs="Times New Roman"/>
                <w:sz w:val="24"/>
              </w:rPr>
              <w:t>Ctrl+Windows</w:t>
            </w:r>
            <w:proofErr w:type="spellEnd"/>
            <w:r w:rsidRPr="00C220EF">
              <w:rPr>
                <w:rFonts w:ascii="Times New Roman" w:hAnsi="Times New Roman" w:cs="Times New Roman"/>
                <w:sz w:val="24"/>
              </w:rPr>
              <w:t xml:space="preserve"> logo key </w:t>
            </w:r>
            <w:r w:rsidRPr="00C220EF">
              <w:rPr>
                <w:rFonts w:ascii="Times New Roman" w:hAnsi="Times New Roman" w:cs="Times New Roman"/>
                <w:sz w:val="24"/>
              </w:rPr>
              <w:drawing>
                <wp:inline distT="0" distB="0" distL="0" distR="0">
                  <wp:extent cx="152496" cy="152496"/>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Tab</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Use the arrow keys to cycle through programs on the taskbar by using Aero Flip 3-D.</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proofErr w:type="spellStart"/>
            <w:r w:rsidRPr="00C220EF">
              <w:rPr>
                <w:rFonts w:ascii="Times New Roman" w:hAnsi="Times New Roman" w:cs="Times New Roman"/>
                <w:sz w:val="24"/>
              </w:rPr>
              <w:t>Ctrl+Windows</w:t>
            </w:r>
            <w:proofErr w:type="spellEnd"/>
            <w:r w:rsidRPr="00C220EF">
              <w:rPr>
                <w:rFonts w:ascii="Times New Roman" w:hAnsi="Times New Roman" w:cs="Times New Roman"/>
                <w:sz w:val="24"/>
              </w:rPr>
              <w:t xml:space="preserve"> logo key </w:t>
            </w:r>
            <w:r w:rsidRPr="00C220EF">
              <w:rPr>
                <w:rFonts w:ascii="Times New Roman" w:hAnsi="Times New Roman" w:cs="Times New Roman"/>
                <w:sz w:val="24"/>
              </w:rPr>
              <w:drawing>
                <wp:inline distT="0" distB="0" distL="0" distR="0">
                  <wp:extent cx="152496" cy="152496"/>
                  <wp:effectExtent l="0" t="0" r="0" b="0"/>
                  <wp:docPr id="7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B</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Switch to the program that displayed a message in the notification area.</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Spacebar</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Preview the desktop.</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Up Arrow</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Maximize the window.</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Left Arrow</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Maximize the window to the left side of the screen.</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Right Arrow</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Maximize the window to the right side of the screen.</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Down Arrow</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Minimize the window.</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Home</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Minimize all but the active window.</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Shift + Up Arrow</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Stretch the window to the top and bottom of the screen.</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Shift + Left Arrow or Right Arrow</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Move a window from one monitor to another.</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lastRenderedPageBreak/>
              <w:t xml:space="preserve">Windows logo key </w:t>
            </w:r>
            <w:r w:rsidRPr="00C220EF">
              <w:rPr>
                <w:rFonts w:ascii="Times New Roman" w:hAnsi="Times New Roman" w:cs="Times New Roman"/>
                <w:sz w:val="24"/>
              </w:rPr>
              <w:drawing>
                <wp:inline distT="0" distB="0" distL="0" distR="0">
                  <wp:extent cx="152496" cy="152496"/>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P</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Choose a presentation display mode.</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G</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Cycle through gadgets.</w:t>
            </w:r>
          </w:p>
        </w:tc>
      </w:tr>
      <w:tr w:rsidR="00A93074" w:rsidRPr="00C220EF" w:rsidTr="00C220EF">
        <w:trPr>
          <w:trHeight w:val="340"/>
        </w:trPr>
        <w:tc>
          <w:tcPr>
            <w:tcW w:w="182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U</w:t>
            </w:r>
          </w:p>
        </w:tc>
        <w:tc>
          <w:tcPr>
            <w:tcW w:w="3180" w:type="pct"/>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Open Ease of Access Center.</w:t>
            </w:r>
          </w:p>
        </w:tc>
      </w:tr>
      <w:tr w:rsidR="00A93074" w:rsidRPr="00C220EF" w:rsidTr="00C220EF">
        <w:trPr>
          <w:trHeight w:val="522"/>
        </w:trPr>
        <w:tc>
          <w:tcPr>
            <w:tcW w:w="1820" w:type="pct"/>
            <w:tcBorders>
              <w:top w:val="nil"/>
            </w:tcBorders>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 xml:space="preserve">Windows logo key </w:t>
            </w:r>
            <w:r w:rsidRPr="00C220EF">
              <w:rPr>
                <w:rFonts w:ascii="Times New Roman" w:hAnsi="Times New Roman" w:cs="Times New Roman"/>
                <w:sz w:val="24"/>
              </w:rPr>
              <w:drawing>
                <wp:inline distT="0" distB="0" distL="0" distR="0">
                  <wp:extent cx="152496" cy="152496"/>
                  <wp:effectExtent l="0" t="0" r="0" b="0"/>
                  <wp:docPr id="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21" cstate="print"/>
                          <a:stretch>
                            <a:fillRect/>
                          </a:stretch>
                        </pic:blipFill>
                        <pic:spPr>
                          <a:xfrm>
                            <a:off x="0" y="0"/>
                            <a:ext cx="152496" cy="152496"/>
                          </a:xfrm>
                          <a:prstGeom prst="rect">
                            <a:avLst/>
                          </a:prstGeom>
                        </pic:spPr>
                      </pic:pic>
                    </a:graphicData>
                  </a:graphic>
                </wp:inline>
              </w:drawing>
            </w:r>
            <w:r w:rsidRPr="00C220EF">
              <w:rPr>
                <w:rFonts w:ascii="Times New Roman" w:hAnsi="Times New Roman" w:cs="Times New Roman"/>
                <w:sz w:val="24"/>
              </w:rPr>
              <w:t xml:space="preserve"> + X</w:t>
            </w:r>
          </w:p>
        </w:tc>
        <w:tc>
          <w:tcPr>
            <w:tcW w:w="3180" w:type="pct"/>
            <w:tcBorders>
              <w:top w:val="nil"/>
            </w:tcBorders>
          </w:tcPr>
          <w:p w:rsidR="00A93074" w:rsidRPr="00C220EF" w:rsidRDefault="00A93074" w:rsidP="00C220EF">
            <w:pPr>
              <w:pStyle w:val="aa"/>
              <w:rPr>
                <w:rFonts w:ascii="Times New Roman" w:hAnsi="Times New Roman" w:cs="Times New Roman"/>
                <w:sz w:val="24"/>
              </w:rPr>
            </w:pPr>
            <w:r w:rsidRPr="00C220EF">
              <w:rPr>
                <w:rFonts w:ascii="Times New Roman" w:hAnsi="Times New Roman" w:cs="Times New Roman"/>
                <w:sz w:val="24"/>
              </w:rPr>
              <w:t>Open Windows Mobility Center.</w:t>
            </w:r>
          </w:p>
        </w:tc>
      </w:tr>
    </w:tbl>
    <w:p w:rsidR="00A93074" w:rsidRPr="00A93074" w:rsidRDefault="00A93074" w:rsidP="00A93074">
      <w:pPr>
        <w:pStyle w:val="aa"/>
        <w:rPr>
          <w:rFonts w:ascii="Times New Roman" w:hAnsi="Times New Roman" w:cs="Times New Roman"/>
          <w:sz w:val="24"/>
          <w:szCs w:val="24"/>
        </w:rPr>
      </w:pPr>
    </w:p>
    <w:p w:rsidR="00A93074" w:rsidRPr="00C220EF" w:rsidRDefault="00A93074" w:rsidP="00C220EF">
      <w:pPr>
        <w:pStyle w:val="aa"/>
        <w:ind w:firstLine="708"/>
        <w:rPr>
          <w:rFonts w:ascii="Times New Roman" w:hAnsi="Times New Roman" w:cs="Times New Roman"/>
          <w:sz w:val="24"/>
        </w:rPr>
      </w:pPr>
      <w:r w:rsidRPr="00C220EF">
        <w:rPr>
          <w:rFonts w:ascii="Times New Roman" w:hAnsi="Times New Roman" w:cs="Times New Roman"/>
          <w:sz w:val="24"/>
        </w:rPr>
        <w:t>Windows Explorer keyboard shortcuts</w:t>
      </w:r>
    </w:p>
    <w:p w:rsidR="00A93074" w:rsidRPr="00C220EF" w:rsidRDefault="00A93074" w:rsidP="00C220EF">
      <w:pPr>
        <w:pStyle w:val="aa"/>
        <w:rPr>
          <w:rFonts w:ascii="Times New Roman" w:hAnsi="Times New Roman" w:cs="Times New Roman"/>
          <w:sz w:val="24"/>
        </w:rPr>
      </w:pPr>
    </w:p>
    <w:p w:rsidR="00A93074" w:rsidRPr="00C220EF" w:rsidRDefault="00A93074" w:rsidP="00C220EF">
      <w:pPr>
        <w:pStyle w:val="aa"/>
        <w:ind w:firstLine="708"/>
        <w:rPr>
          <w:rFonts w:ascii="Times New Roman" w:hAnsi="Times New Roman" w:cs="Times New Roman"/>
          <w:sz w:val="24"/>
        </w:rPr>
      </w:pPr>
      <w:r w:rsidRPr="00C220EF">
        <w:rPr>
          <w:rFonts w:ascii="Times New Roman" w:hAnsi="Times New Roman" w:cs="Times New Roman"/>
          <w:sz w:val="24"/>
        </w:rPr>
        <w:t>Press this key</w:t>
      </w:r>
      <w:r w:rsidRP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r w:rsidR="00C220EF">
        <w:rPr>
          <w:rFonts w:ascii="Times New Roman" w:hAnsi="Times New Roman" w:cs="Times New Roman"/>
          <w:sz w:val="24"/>
        </w:rPr>
        <w:tab/>
      </w:r>
      <w:proofErr w:type="gramStart"/>
      <w:r w:rsidRPr="00C220EF">
        <w:rPr>
          <w:rFonts w:ascii="Times New Roman" w:hAnsi="Times New Roman" w:cs="Times New Roman"/>
          <w:sz w:val="24"/>
        </w:rPr>
        <w:t>To</w:t>
      </w:r>
      <w:proofErr w:type="gramEnd"/>
      <w:r w:rsidRPr="00C220EF">
        <w:rPr>
          <w:rFonts w:ascii="Times New Roman" w:hAnsi="Times New Roman" w:cs="Times New Roman"/>
          <w:sz w:val="24"/>
        </w:rPr>
        <w:t xml:space="preserve"> do this</w:t>
      </w:r>
    </w:p>
    <w:tbl>
      <w:tblPr>
        <w:tblStyle w:val="TableNormal"/>
        <w:tblW w:w="5000" w:type="pct"/>
        <w:tblBorders>
          <w:top w:val="single" w:sz="8" w:space="0" w:color="D0D0D0"/>
          <w:left w:val="single" w:sz="8" w:space="0" w:color="D0D0D0"/>
          <w:bottom w:val="single" w:sz="8" w:space="0" w:color="D0D0D0"/>
          <w:right w:val="single" w:sz="8" w:space="0" w:color="D0D0D0"/>
          <w:insideH w:val="single" w:sz="8" w:space="0" w:color="D0D0D0"/>
          <w:insideV w:val="single" w:sz="8" w:space="0" w:color="D0D0D0"/>
        </w:tblBorders>
        <w:tblLook w:val="01E0"/>
      </w:tblPr>
      <w:tblGrid>
        <w:gridCol w:w="4101"/>
        <w:gridCol w:w="5274"/>
      </w:tblGrid>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N</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Open a new window</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W</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Close the current window</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Shift + N</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Create a new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End</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bottom of the active window</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Home</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top of the active window</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F11</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Maximize or minimize the active window</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Period (.)</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Rotate a picture clockwise</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Comma (,)</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Rotate a picture counter-clockwise</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Num Lock + Asterisk (*) on numeric keypad</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all subfolders under the selected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Num Lock + Plus Sign (+) on numeric keypad</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contents of the selected folder</w:t>
            </w:r>
          </w:p>
        </w:tc>
      </w:tr>
      <w:tr w:rsidR="00A93074" w:rsidRPr="00C220EF" w:rsidTr="00C220EF">
        <w:trPr>
          <w:trHeight w:val="340"/>
        </w:trPr>
        <w:tc>
          <w:tcPr>
            <w:tcW w:w="2187"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Num Lock + Minus Sign (-) on numeric keypad</w:t>
            </w:r>
          </w:p>
        </w:tc>
        <w:tc>
          <w:tcPr>
            <w:tcW w:w="2813"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Collapse the selected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Left Arrow</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Collapse the current selection (if it's expanded), or select the parent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Enter</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Open the Properties dialog box for the selected item</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P</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preview pane</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Left Arrow</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View the previous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Backspace</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View the previous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Right Arrow</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the current selection (if it's collapsed), or select the first subfolder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Right Arrow</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View the next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Up Arrow</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View the parent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Shift + E</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Display all folders above the selected folder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Mouse scroll wheel</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Change the size and appearance of file and folder icons</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Alt + D</w:t>
            </w:r>
          </w:p>
        </w:tc>
        <w:tc>
          <w:tcPr>
            <w:tcW w:w="2813"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Select the address bar</w:t>
            </w:r>
          </w:p>
        </w:tc>
      </w:tr>
      <w:tr w:rsidR="00A93074" w:rsidRPr="00C220EF" w:rsidTr="00C220EF">
        <w:trPr>
          <w:trHeight w:val="340"/>
        </w:trPr>
        <w:tc>
          <w:tcPr>
            <w:tcW w:w="2187" w:type="pct"/>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E</w:t>
            </w:r>
            <w:r w:rsidR="00C220EF">
              <w:rPr>
                <w:rFonts w:ascii="Times New Roman" w:hAnsi="Times New Roman" w:cs="Times New Roman"/>
                <w:sz w:val="24"/>
                <w:szCs w:val="24"/>
              </w:rPr>
              <w:t>nd</w:t>
            </w:r>
          </w:p>
        </w:tc>
        <w:tc>
          <w:tcPr>
            <w:tcW w:w="2813" w:type="pct"/>
          </w:tcPr>
          <w:p w:rsidR="00A93074" w:rsidRPr="00C220EF" w:rsidRDefault="00C220EF" w:rsidP="00C220EF">
            <w:pPr>
              <w:pStyle w:val="aa"/>
              <w:rPr>
                <w:rFonts w:ascii="Times New Roman" w:hAnsi="Times New Roman" w:cs="Times New Roman"/>
                <w:sz w:val="24"/>
                <w:szCs w:val="24"/>
              </w:rPr>
            </w:pPr>
            <w:r w:rsidRPr="00C220EF">
              <w:rPr>
                <w:rFonts w:ascii="Times New Roman" w:hAnsi="Times New Roman" w:cs="Times New Roman"/>
                <w:sz w:val="24"/>
              </w:rPr>
              <w:t>To instantly go to the bottom of a webpage or other program that scrolls</w:t>
            </w:r>
          </w:p>
        </w:tc>
      </w:tr>
      <w:tr w:rsidR="00A93074" w:rsidRPr="00C220EF" w:rsidTr="00C220EF">
        <w:trPr>
          <w:trHeight w:val="340"/>
        </w:trPr>
        <w:tc>
          <w:tcPr>
            <w:tcW w:w="2187"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Ctrl + F</w:t>
            </w:r>
          </w:p>
        </w:tc>
        <w:tc>
          <w:tcPr>
            <w:tcW w:w="2813" w:type="pct"/>
            <w:tcBorders>
              <w:top w:val="nil"/>
            </w:tcBorders>
          </w:tcPr>
          <w:p w:rsidR="00A93074" w:rsidRPr="00C220EF" w:rsidRDefault="00A93074" w:rsidP="00C220EF">
            <w:pPr>
              <w:pStyle w:val="aa"/>
              <w:rPr>
                <w:rFonts w:ascii="Times New Roman" w:hAnsi="Times New Roman" w:cs="Times New Roman"/>
                <w:sz w:val="24"/>
                <w:szCs w:val="24"/>
              </w:rPr>
            </w:pPr>
            <w:r w:rsidRPr="00C220EF">
              <w:rPr>
                <w:rFonts w:ascii="Times New Roman" w:hAnsi="Times New Roman" w:cs="Times New Roman"/>
                <w:sz w:val="24"/>
                <w:szCs w:val="24"/>
              </w:rPr>
              <w:t>Select the search box</w:t>
            </w:r>
          </w:p>
        </w:tc>
      </w:tr>
    </w:tbl>
    <w:p w:rsidR="00A93074" w:rsidRPr="00A93074" w:rsidRDefault="00A93074" w:rsidP="00A93074">
      <w:pPr>
        <w:pStyle w:val="aa"/>
        <w:rPr>
          <w:rFonts w:ascii="Times New Roman" w:hAnsi="Times New Roman" w:cs="Times New Roman"/>
          <w:sz w:val="24"/>
          <w:szCs w:val="24"/>
        </w:rPr>
      </w:pPr>
    </w:p>
    <w:p w:rsidR="00A93074" w:rsidRPr="00A93074" w:rsidRDefault="00A93074" w:rsidP="00A93074">
      <w:pPr>
        <w:pStyle w:val="aa"/>
        <w:rPr>
          <w:rFonts w:ascii="Times New Roman" w:hAnsi="Times New Roman" w:cs="Times New Roman"/>
          <w:sz w:val="24"/>
          <w:szCs w:val="24"/>
        </w:rPr>
      </w:pPr>
    </w:p>
    <w:p w:rsidR="00A93074" w:rsidRPr="00A93074" w:rsidRDefault="00A93074" w:rsidP="00A93074">
      <w:pPr>
        <w:pStyle w:val="aa"/>
        <w:rPr>
          <w:rFonts w:ascii="Times New Roman" w:hAnsi="Times New Roman" w:cs="Times New Roman"/>
          <w:sz w:val="24"/>
          <w:szCs w:val="24"/>
        </w:rPr>
      </w:pPr>
    </w:p>
    <w:p w:rsidR="00A93074" w:rsidRPr="00A93074" w:rsidRDefault="00A93074" w:rsidP="00A93074">
      <w:pPr>
        <w:pStyle w:val="aa"/>
        <w:rPr>
          <w:rFonts w:ascii="Times New Roman" w:hAnsi="Times New Roman" w:cs="Times New Roman"/>
          <w:sz w:val="24"/>
          <w:szCs w:val="24"/>
        </w:rPr>
      </w:pPr>
      <w:r w:rsidRPr="00A93074">
        <w:rPr>
          <w:rFonts w:ascii="Times New Roman" w:hAnsi="Times New Roman" w:cs="Times New Roman"/>
          <w:sz w:val="24"/>
          <w:szCs w:val="24"/>
        </w:rPr>
        <w:br w:type="page"/>
      </w:r>
    </w:p>
    <w:p w:rsidR="00A93074" w:rsidRPr="00A93074" w:rsidRDefault="00A93074" w:rsidP="00A93074">
      <w:pPr>
        <w:pStyle w:val="aa"/>
        <w:ind w:left="720"/>
        <w:jc w:val="center"/>
        <w:rPr>
          <w:rFonts w:ascii="Times New Roman" w:eastAsia="Times New Roman" w:hAnsi="Times New Roman" w:cs="Times New Roman"/>
          <w:b/>
          <w:bCs/>
          <w:kern w:val="36"/>
          <w:sz w:val="24"/>
          <w:szCs w:val="24"/>
          <w:lang w:eastAsia="ru-RU" w:bidi="ar-SA"/>
        </w:rPr>
      </w:pPr>
      <w:r w:rsidRPr="00A93074">
        <w:rPr>
          <w:rFonts w:ascii="Times New Roman" w:eastAsia="Times New Roman" w:hAnsi="Times New Roman" w:cs="Times New Roman"/>
          <w:b/>
          <w:bCs/>
          <w:kern w:val="36"/>
          <w:sz w:val="24"/>
          <w:szCs w:val="24"/>
          <w:lang w:eastAsia="ru-RU" w:bidi="ar-SA"/>
        </w:rPr>
        <w:lastRenderedPageBreak/>
        <w:t>ADDITIONAL TASK FOR MASTERING SKILLS</w:t>
      </w:r>
    </w:p>
    <w:p w:rsidR="00A93074" w:rsidRPr="00A93074" w:rsidRDefault="00A93074" w:rsidP="00A93074">
      <w:pPr>
        <w:pStyle w:val="aa"/>
        <w:ind w:left="720"/>
        <w:rPr>
          <w:rFonts w:ascii="Times New Roman" w:hAnsi="Times New Roman" w:cs="Times New Roman"/>
          <w:b/>
          <w:sz w:val="24"/>
          <w:szCs w:val="24"/>
        </w:rPr>
      </w:pPr>
    </w:p>
    <w:p w:rsidR="00A93074" w:rsidRPr="00A93074" w:rsidRDefault="00A93074" w:rsidP="00A93074">
      <w:pPr>
        <w:ind w:firstLine="284"/>
        <w:jc w:val="center"/>
        <w:rPr>
          <w:rFonts w:ascii="Times New Roman" w:hAnsi="Times New Roman" w:cs="Times New Roman"/>
          <w:b/>
          <w:sz w:val="24"/>
          <w:szCs w:val="24"/>
          <w:u w:val="single"/>
        </w:rPr>
      </w:pPr>
      <w:r w:rsidRPr="00A93074">
        <w:rPr>
          <w:rFonts w:ascii="Times New Roman" w:hAnsi="Times New Roman" w:cs="Times New Roman"/>
          <w:b/>
          <w:sz w:val="24"/>
          <w:szCs w:val="24"/>
          <w:lang w:val="en-GB"/>
        </w:rPr>
        <w:t>Operation with files and directories</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A </w:t>
      </w:r>
      <w:r w:rsidRPr="00A93074">
        <w:rPr>
          <w:rStyle w:val="a9"/>
          <w:rFonts w:ascii="Times New Roman" w:hAnsi="Times New Roman" w:cs="Times New Roman"/>
          <w:sz w:val="24"/>
          <w:szCs w:val="24"/>
        </w:rPr>
        <w:t>file</w:t>
      </w:r>
      <w:r w:rsidRPr="00A93074">
        <w:rPr>
          <w:rFonts w:ascii="Times New Roman" w:hAnsi="Times New Roman" w:cs="Times New Roman"/>
          <w:sz w:val="24"/>
          <w:szCs w:val="24"/>
        </w:rPr>
        <w:t xml:space="preserve"> is a collection of data that is stored on disk and that can be manipulated as a single unit by its name. </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A </w:t>
      </w:r>
      <w:r w:rsidRPr="00A93074">
        <w:rPr>
          <w:rStyle w:val="a9"/>
          <w:rFonts w:ascii="Times New Roman" w:hAnsi="Times New Roman" w:cs="Times New Roman"/>
          <w:sz w:val="24"/>
          <w:szCs w:val="24"/>
        </w:rPr>
        <w:t>directory</w:t>
      </w:r>
      <w:r w:rsidRPr="00A93074">
        <w:rPr>
          <w:rFonts w:ascii="Times New Roman" w:hAnsi="Times New Roman" w:cs="Times New Roman"/>
          <w:sz w:val="24"/>
          <w:szCs w:val="24"/>
        </w:rPr>
        <w:t xml:space="preserve"> is a file that acts as a folder for other files. A directory can also contain other directories (</w:t>
      </w:r>
      <w:r w:rsidRPr="00A93074">
        <w:rPr>
          <w:rStyle w:val="a9"/>
          <w:rFonts w:ascii="Times New Roman" w:hAnsi="Times New Roman" w:cs="Times New Roman"/>
          <w:sz w:val="24"/>
          <w:szCs w:val="24"/>
        </w:rPr>
        <w:t>subdirectories</w:t>
      </w:r>
      <w:r w:rsidRPr="00A93074">
        <w:rPr>
          <w:rFonts w:ascii="Times New Roman" w:hAnsi="Times New Roman" w:cs="Times New Roman"/>
          <w:sz w:val="24"/>
          <w:szCs w:val="24"/>
        </w:rPr>
        <w:t xml:space="preserve">); a directory that contains another directory is called the </w:t>
      </w:r>
      <w:r w:rsidRPr="00A93074">
        <w:rPr>
          <w:rStyle w:val="a9"/>
          <w:rFonts w:ascii="Times New Roman" w:hAnsi="Times New Roman" w:cs="Times New Roman"/>
          <w:sz w:val="24"/>
          <w:szCs w:val="24"/>
        </w:rPr>
        <w:t>parent</w:t>
      </w:r>
      <w:r w:rsidRPr="00A93074">
        <w:rPr>
          <w:rFonts w:ascii="Times New Roman" w:hAnsi="Times New Roman" w:cs="Times New Roman"/>
          <w:sz w:val="24"/>
          <w:szCs w:val="24"/>
        </w:rPr>
        <w:t xml:space="preserve"> directory of the directory it contains. </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A </w:t>
      </w:r>
      <w:r w:rsidRPr="00A93074">
        <w:rPr>
          <w:rStyle w:val="a9"/>
          <w:rFonts w:ascii="Times New Roman" w:hAnsi="Times New Roman" w:cs="Times New Roman"/>
          <w:sz w:val="24"/>
          <w:szCs w:val="24"/>
        </w:rPr>
        <w:t>directory tree</w:t>
      </w:r>
      <w:r w:rsidRPr="00A93074">
        <w:rPr>
          <w:rFonts w:ascii="Times New Roman" w:hAnsi="Times New Roman" w:cs="Times New Roman"/>
          <w:sz w:val="24"/>
          <w:szCs w:val="24"/>
        </w:rPr>
        <w:t xml:space="preserve"> includes a directory and all of its files, including the contents of all subdirectories. (Each directory is a "branch" in the "tree.") A slash character alone (</w:t>
      </w:r>
      <w:r w:rsidRPr="00A93074">
        <w:rPr>
          <w:rStyle w:val="HTML0"/>
          <w:rFonts w:ascii="Times New Roman" w:eastAsiaTheme="minorHAnsi" w:hAnsi="Times New Roman" w:cs="Times New Roman"/>
          <w:sz w:val="24"/>
          <w:szCs w:val="24"/>
        </w:rPr>
        <w:t>`/'</w:t>
      </w:r>
      <w:r w:rsidRPr="00A93074">
        <w:rPr>
          <w:rFonts w:ascii="Times New Roman" w:hAnsi="Times New Roman" w:cs="Times New Roman"/>
          <w:sz w:val="24"/>
          <w:szCs w:val="24"/>
        </w:rPr>
        <w:t xml:space="preserve">) is the name of the </w:t>
      </w:r>
      <w:r w:rsidRPr="00A93074">
        <w:rPr>
          <w:rStyle w:val="a9"/>
          <w:rFonts w:ascii="Times New Roman" w:hAnsi="Times New Roman" w:cs="Times New Roman"/>
          <w:sz w:val="24"/>
          <w:szCs w:val="24"/>
        </w:rPr>
        <w:t>root directory</w:t>
      </w:r>
      <w:r w:rsidRPr="00A93074">
        <w:rPr>
          <w:rFonts w:ascii="Times New Roman" w:hAnsi="Times New Roman" w:cs="Times New Roman"/>
          <w:sz w:val="24"/>
          <w:szCs w:val="24"/>
        </w:rPr>
        <w:t xml:space="preserve"> at the base of the directory tree hierarchy; it is the trunk from which all other files or directories branch. </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2145665</wp:posOffset>
            </wp:positionH>
            <wp:positionV relativeFrom="paragraph">
              <wp:posOffset>52705</wp:posOffset>
            </wp:positionV>
            <wp:extent cx="1999615" cy="1501140"/>
            <wp:effectExtent l="19050" t="0" r="635" b="0"/>
            <wp:wrapThrough wrapText="bothSides">
              <wp:wrapPolygon edited="0">
                <wp:start x="-206" y="0"/>
                <wp:lineTo x="-206" y="21381"/>
                <wp:lineTo x="21607" y="21381"/>
                <wp:lineTo x="21607" y="0"/>
                <wp:lineTo x="-206" y="0"/>
              </wp:wrapPolygon>
            </wp:wrapThrough>
            <wp:docPr id="22" name="Рисунок 10" descr="&amp;Kcy;&amp;acy;&amp;rcy;&amp;tcy;&amp;icy;&amp;ncy;&amp;kcy;&amp;icy; &amp;pcy;&amp;ocy; &amp;zcy;&amp;acy;&amp;pcy;&amp;rcy;&amp;ocy;&amp;scy;&amp;ucy; directory tre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icy;&amp;ncy;&amp;kcy;&amp;icy; &amp;pcy;&amp;ocy; &amp;zcy;&amp;acy;&amp;pcy;&amp;rcy;&amp;ocy;&amp;scy;&amp;ucy; directory tree structure"/>
                    <pic:cNvPicPr>
                      <a:picLocks noChangeAspect="1" noChangeArrowheads="1"/>
                    </pic:cNvPicPr>
                  </pic:nvPicPr>
                  <pic:blipFill>
                    <a:blip r:embed="rId22" cstate="print"/>
                    <a:srcRect/>
                    <a:stretch>
                      <a:fillRect/>
                    </a:stretch>
                  </pic:blipFill>
                  <pic:spPr bwMode="auto">
                    <a:xfrm>
                      <a:off x="0" y="0"/>
                      <a:ext cx="1999615" cy="1501140"/>
                    </a:xfrm>
                    <a:prstGeom prst="rect">
                      <a:avLst/>
                    </a:prstGeom>
                    <a:noFill/>
                    <a:ln w="9525">
                      <a:noFill/>
                      <a:miter lim="800000"/>
                      <a:headEnd/>
                      <a:tailEnd/>
                    </a:ln>
                  </pic:spPr>
                </pic:pic>
              </a:graphicData>
            </a:graphic>
          </wp:anchor>
        </w:drawing>
      </w:r>
    </w:p>
    <w:p w:rsidR="00A93074" w:rsidRPr="00A93074" w:rsidRDefault="00A93074" w:rsidP="00A93074">
      <w:pPr>
        <w:pStyle w:val="aa"/>
        <w:ind w:firstLine="284"/>
        <w:jc w:val="center"/>
        <w:rPr>
          <w:rFonts w:ascii="Times New Roman" w:hAnsi="Times New Roman" w:cs="Times New Roman"/>
          <w:sz w:val="24"/>
          <w:szCs w:val="24"/>
        </w:rPr>
      </w:pPr>
    </w:p>
    <w:p w:rsidR="00A93074" w:rsidRPr="00A93074" w:rsidRDefault="00A93074" w:rsidP="00A93074">
      <w:pPr>
        <w:pStyle w:val="aa"/>
        <w:ind w:firstLine="284"/>
        <w:jc w:val="center"/>
        <w:rPr>
          <w:rFonts w:ascii="Times New Roman" w:hAnsi="Times New Roman" w:cs="Times New Roman"/>
          <w:sz w:val="24"/>
          <w:szCs w:val="24"/>
        </w:rPr>
      </w:pPr>
    </w:p>
    <w:p w:rsidR="00A93074" w:rsidRPr="00A93074" w:rsidRDefault="00A93074" w:rsidP="00A93074">
      <w:pPr>
        <w:pStyle w:val="aa"/>
        <w:ind w:firstLine="284"/>
        <w:jc w:val="center"/>
        <w:rPr>
          <w:rFonts w:ascii="Times New Roman" w:hAnsi="Times New Roman" w:cs="Times New Roman"/>
          <w:sz w:val="24"/>
          <w:szCs w:val="24"/>
        </w:rPr>
      </w:pPr>
    </w:p>
    <w:p w:rsidR="00A93074" w:rsidRPr="00A93074" w:rsidRDefault="00A93074" w:rsidP="00A93074">
      <w:pPr>
        <w:pStyle w:val="af8"/>
        <w:rPr>
          <w:lang w:val="en-US"/>
        </w:rPr>
      </w:pPr>
    </w:p>
    <w:p w:rsidR="00A93074" w:rsidRPr="00A93074" w:rsidRDefault="00A93074" w:rsidP="00A93074">
      <w:pPr>
        <w:pStyle w:val="af8"/>
        <w:rPr>
          <w:lang w:val="en-US"/>
        </w:rPr>
      </w:pPr>
    </w:p>
    <w:p w:rsidR="00A93074" w:rsidRPr="00A93074" w:rsidRDefault="00A93074" w:rsidP="00A93074">
      <w:pPr>
        <w:pStyle w:val="aa"/>
        <w:rPr>
          <w:rFonts w:ascii="Times New Roman" w:hAnsi="Times New Roman" w:cs="Times New Roman"/>
          <w:sz w:val="24"/>
          <w:szCs w:val="24"/>
        </w:rPr>
      </w:pPr>
    </w:p>
    <w:p w:rsidR="00A93074" w:rsidRPr="00A93074" w:rsidRDefault="00A93074" w:rsidP="00A93074">
      <w:pPr>
        <w:pStyle w:val="aa"/>
        <w:ind w:firstLine="284"/>
        <w:rPr>
          <w:rStyle w:val="HTML"/>
          <w:rFonts w:ascii="Times New Roman" w:eastAsiaTheme="minorHAnsi" w:hAnsi="Times New Roman" w:cs="Times New Roman"/>
          <w:sz w:val="24"/>
          <w:szCs w:val="24"/>
        </w:rPr>
      </w:pPr>
      <w:r w:rsidRPr="00A93074">
        <w:rPr>
          <w:rFonts w:ascii="Times New Roman" w:hAnsi="Times New Roman" w:cs="Times New Roman"/>
          <w:sz w:val="24"/>
          <w:szCs w:val="24"/>
        </w:rPr>
        <w:t xml:space="preserve">A </w:t>
      </w:r>
      <w:r w:rsidRPr="00A93074">
        <w:rPr>
          <w:rFonts w:ascii="Times New Roman" w:hAnsi="Times New Roman" w:cs="Times New Roman"/>
          <w:b/>
          <w:bCs/>
          <w:sz w:val="24"/>
          <w:szCs w:val="24"/>
        </w:rPr>
        <w:t>path</w:t>
      </w:r>
      <w:r w:rsidRPr="00A93074">
        <w:rPr>
          <w:rFonts w:ascii="Times New Roman" w:hAnsi="Times New Roman" w:cs="Times New Roman"/>
          <w:sz w:val="24"/>
          <w:szCs w:val="24"/>
        </w:rPr>
        <w:t>, the general form of the name of a file or directory, specifies a unique location in a file system (</w:t>
      </w:r>
      <w:r w:rsidRPr="00A93074">
        <w:rPr>
          <w:rStyle w:val="HTML"/>
          <w:rFonts w:ascii="Times New Roman" w:eastAsiaTheme="minorHAnsi" w:hAnsi="Times New Roman" w:cs="Times New Roman"/>
          <w:sz w:val="24"/>
          <w:szCs w:val="24"/>
        </w:rPr>
        <w:t>[Drive letter:]</w:t>
      </w:r>
      <w:proofErr w:type="gramStart"/>
      <w:r w:rsidRPr="00A93074">
        <w:rPr>
          <w:rStyle w:val="HTML"/>
          <w:rFonts w:ascii="Times New Roman" w:eastAsiaTheme="minorHAnsi" w:hAnsi="Times New Roman" w:cs="Times New Roman"/>
          <w:sz w:val="24"/>
          <w:szCs w:val="24"/>
        </w:rPr>
        <w:t>\[</w:t>
      </w:r>
      <w:proofErr w:type="gramEnd"/>
      <w:r w:rsidRPr="00A93074">
        <w:rPr>
          <w:rStyle w:val="HTML"/>
          <w:rFonts w:ascii="Times New Roman" w:eastAsiaTheme="minorHAnsi" w:hAnsi="Times New Roman" w:cs="Times New Roman"/>
          <w:sz w:val="24"/>
          <w:szCs w:val="24"/>
        </w:rPr>
        <w:t>Directory}\[Subdirectory1]\[File name] -&gt;c:\user\docs\letter.txt).</w:t>
      </w:r>
    </w:p>
    <w:p w:rsidR="00A93074" w:rsidRPr="00A93074" w:rsidRDefault="00A93074" w:rsidP="00A93074">
      <w:pPr>
        <w:pStyle w:val="aa"/>
        <w:ind w:firstLine="284"/>
        <w:rPr>
          <w:rFonts w:ascii="Times New Roman" w:hAnsi="Times New Roman" w:cs="Times New Roman"/>
          <w:b/>
          <w:sz w:val="24"/>
          <w:szCs w:val="24"/>
        </w:rPr>
      </w:pPr>
      <w:r w:rsidRPr="00A93074">
        <w:rPr>
          <w:rStyle w:val="HTML"/>
          <w:rFonts w:ascii="Times New Roman" w:eastAsiaTheme="minorHAnsi" w:hAnsi="Times New Roman" w:cs="Times New Roman"/>
          <w:sz w:val="24"/>
          <w:szCs w:val="24"/>
        </w:rPr>
        <w:t xml:space="preserve"> </w:t>
      </w:r>
    </w:p>
    <w:p w:rsidR="00A93074" w:rsidRPr="00A93074" w:rsidRDefault="00A93074" w:rsidP="00A93074">
      <w:pPr>
        <w:pStyle w:val="aa"/>
        <w:jc w:val="center"/>
        <w:rPr>
          <w:rFonts w:ascii="Times New Roman" w:hAnsi="Times New Roman" w:cs="Times New Roman"/>
          <w:b/>
          <w:sz w:val="24"/>
          <w:szCs w:val="24"/>
        </w:rPr>
      </w:pPr>
      <w:r w:rsidRPr="00A93074">
        <w:rPr>
          <w:rFonts w:ascii="Times New Roman" w:hAnsi="Times New Roman" w:cs="Times New Roman"/>
          <w:b/>
          <w:sz w:val="24"/>
          <w:szCs w:val="24"/>
        </w:rPr>
        <w:t>Window command line (DOS command line/prompt) for operation with files and directories</w:t>
      </w:r>
    </w:p>
    <w:p w:rsidR="00A93074" w:rsidRPr="00A93074" w:rsidRDefault="00A93074" w:rsidP="00A93074">
      <w:pPr>
        <w:pStyle w:val="aa"/>
        <w:jc w:val="center"/>
        <w:rPr>
          <w:rFonts w:ascii="Times New Roman" w:hAnsi="Times New Roman" w:cs="Times New Roman"/>
          <w:b/>
          <w:sz w:val="24"/>
          <w:szCs w:val="24"/>
        </w:rPr>
      </w:pP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The command line is one of the features of Windows that provides input to MS-DOS commands and other computer commands. The importance of this command line is that it allows you to perform tasks without the help of the Windows graphical interface.</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Open command </w:t>
      </w:r>
      <w:proofErr w:type="gramStart"/>
      <w:r w:rsidRPr="00A93074">
        <w:rPr>
          <w:rFonts w:ascii="Times New Roman" w:hAnsi="Times New Roman" w:cs="Times New Roman"/>
          <w:sz w:val="24"/>
          <w:szCs w:val="24"/>
        </w:rPr>
        <w:t>line to do that follow</w:t>
      </w:r>
      <w:proofErr w:type="gramEnd"/>
      <w:r w:rsidRPr="00A93074">
        <w:rPr>
          <w:rFonts w:ascii="Times New Roman" w:hAnsi="Times New Roman" w:cs="Times New Roman"/>
          <w:sz w:val="24"/>
          <w:szCs w:val="24"/>
        </w:rPr>
        <w:t xml:space="preserve"> this steps:</w:t>
      </w:r>
    </w:p>
    <w:p w:rsidR="00A93074" w:rsidRPr="00A93074" w:rsidRDefault="00A93074" w:rsidP="00A93074">
      <w:pPr>
        <w:pStyle w:val="ac"/>
        <w:numPr>
          <w:ilvl w:val="0"/>
          <w:numId w:val="7"/>
        </w:numPr>
        <w:spacing w:after="0" w:line="240" w:lineRule="auto"/>
        <w:jc w:val="both"/>
        <w:rPr>
          <w:rFonts w:ascii="Times New Roman" w:eastAsia="Times New Roman" w:hAnsi="Times New Roman" w:cs="Times New Roman"/>
          <w:i/>
          <w:sz w:val="24"/>
          <w:szCs w:val="24"/>
          <w:lang w:eastAsia="ru-RU"/>
        </w:rPr>
      </w:pPr>
      <w:r w:rsidRPr="00A93074">
        <w:rPr>
          <w:rFonts w:ascii="Times New Roman" w:eastAsia="Times New Roman" w:hAnsi="Times New Roman" w:cs="Times New Roman"/>
          <w:i/>
          <w:sz w:val="24"/>
          <w:szCs w:val="24"/>
          <w:lang w:eastAsia="ru-RU"/>
        </w:rPr>
        <w:t xml:space="preserve">Open </w:t>
      </w:r>
      <w:r w:rsidRPr="00A93074">
        <w:rPr>
          <w:rFonts w:ascii="Times New Roman" w:hAnsi="Times New Roman" w:cs="Times New Roman"/>
          <w:i/>
          <w:sz w:val="24"/>
          <w:szCs w:val="24"/>
        </w:rPr>
        <w:t xml:space="preserve">prompt </w:t>
      </w:r>
      <w:r w:rsidRPr="00A93074">
        <w:rPr>
          <w:rFonts w:ascii="Times New Roman" w:eastAsia="Times New Roman" w:hAnsi="Times New Roman" w:cs="Times New Roman"/>
          <w:i/>
          <w:sz w:val="24"/>
          <w:szCs w:val="24"/>
          <w:lang w:eastAsia="ru-RU"/>
        </w:rPr>
        <w:t>command line:</w:t>
      </w:r>
    </w:p>
    <w:p w:rsidR="00A93074" w:rsidRPr="00A93074" w:rsidRDefault="00A93074" w:rsidP="00A93074">
      <w:pPr>
        <w:pStyle w:val="ac"/>
        <w:numPr>
          <w:ilvl w:val="0"/>
          <w:numId w:val="7"/>
        </w:numPr>
        <w:spacing w:after="0" w:line="240" w:lineRule="auto"/>
        <w:jc w:val="both"/>
        <w:rPr>
          <w:rFonts w:ascii="Times New Roman" w:hAnsi="Times New Roman" w:cs="Times New Roman"/>
          <w:i/>
          <w:sz w:val="24"/>
          <w:szCs w:val="24"/>
        </w:rPr>
      </w:pPr>
      <w:r w:rsidRPr="00A93074">
        <w:rPr>
          <w:rFonts w:ascii="Times New Roman" w:hAnsi="Times New Roman" w:cs="Times New Roman"/>
          <w:i/>
          <w:sz w:val="24"/>
          <w:szCs w:val="24"/>
        </w:rPr>
        <w:t xml:space="preserve">Press </w:t>
      </w:r>
      <w:r w:rsidRPr="00A93074">
        <w:rPr>
          <w:rFonts w:ascii="Times New Roman" w:hAnsi="Times New Roman" w:cs="Times New Roman"/>
          <w:noProof/>
          <w:sz w:val="24"/>
          <w:szCs w:val="24"/>
          <w:lang w:eastAsia="ru-RU"/>
        </w:rPr>
        <w:drawing>
          <wp:inline distT="0" distB="0" distL="0" distR="0">
            <wp:extent cx="133350" cy="133350"/>
            <wp:effectExtent l="19050" t="0" r="0" b="0"/>
            <wp:docPr id="24" name="Рисунок 31" descr="http://support.hp.com/doc-images/358/c00850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port.hp.com/doc-images/358/c00850235.gif"/>
                    <pic:cNvPicPr>
                      <a:picLocks noChangeAspect="1" noChangeArrowheads="1"/>
                    </pic:cNvPicPr>
                  </pic:nvPicPr>
                  <pic:blipFill>
                    <a:blip r:embed="rId2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A93074">
        <w:rPr>
          <w:rFonts w:ascii="Times New Roman" w:hAnsi="Times New Roman" w:cs="Times New Roman"/>
          <w:i/>
          <w:sz w:val="24"/>
          <w:szCs w:val="24"/>
        </w:rPr>
        <w:t xml:space="preserve"> + R on your keyboard </w:t>
      </w:r>
    </w:p>
    <w:p w:rsidR="00A93074" w:rsidRPr="00A93074" w:rsidRDefault="00A93074" w:rsidP="00A93074">
      <w:pPr>
        <w:pStyle w:val="ac"/>
        <w:spacing w:after="0" w:line="240" w:lineRule="auto"/>
        <w:jc w:val="both"/>
        <w:rPr>
          <w:rFonts w:ascii="Times New Roman" w:hAnsi="Times New Roman" w:cs="Times New Roman"/>
          <w:i/>
          <w:sz w:val="24"/>
          <w:szCs w:val="24"/>
        </w:rPr>
      </w:pPr>
      <w:r w:rsidRPr="00A93074">
        <w:rPr>
          <w:rFonts w:ascii="Times New Roman" w:hAnsi="Times New Roman" w:cs="Times New Roman"/>
          <w:i/>
          <w:sz w:val="24"/>
          <w:szCs w:val="24"/>
        </w:rPr>
        <w:t>OR</w:t>
      </w:r>
    </w:p>
    <w:p w:rsidR="00A93074" w:rsidRPr="00A93074" w:rsidRDefault="00A93074" w:rsidP="00A93074">
      <w:pPr>
        <w:pStyle w:val="ac"/>
        <w:numPr>
          <w:ilvl w:val="0"/>
          <w:numId w:val="8"/>
        </w:numPr>
        <w:spacing w:after="0" w:line="240" w:lineRule="auto"/>
        <w:jc w:val="both"/>
        <w:rPr>
          <w:rFonts w:ascii="Times New Roman" w:hAnsi="Times New Roman" w:cs="Times New Roman"/>
          <w:i/>
          <w:sz w:val="24"/>
          <w:szCs w:val="24"/>
        </w:rPr>
      </w:pPr>
      <w:r w:rsidRPr="00A93074">
        <w:rPr>
          <w:rFonts w:ascii="Times New Roman" w:eastAsia="Times New Roman" w:hAnsi="Times New Roman" w:cs="Times New Roman"/>
          <w:i/>
          <w:sz w:val="24"/>
          <w:szCs w:val="24"/>
          <w:lang w:eastAsia="ru-RU"/>
        </w:rPr>
        <w:t xml:space="preserve">Click Start and </w:t>
      </w:r>
      <w:r w:rsidRPr="00A93074">
        <w:rPr>
          <w:rFonts w:ascii="Times New Roman" w:hAnsi="Times New Roman" w:cs="Times New Roman"/>
          <w:i/>
          <w:sz w:val="24"/>
          <w:szCs w:val="24"/>
        </w:rPr>
        <w:t xml:space="preserve">type </w:t>
      </w:r>
      <w:proofErr w:type="spellStart"/>
      <w:r w:rsidRPr="00A93074">
        <w:rPr>
          <w:rFonts w:ascii="Times New Roman" w:hAnsi="Times New Roman" w:cs="Times New Roman"/>
          <w:i/>
          <w:sz w:val="24"/>
          <w:szCs w:val="24"/>
        </w:rPr>
        <w:t>cmd</w:t>
      </w:r>
      <w:proofErr w:type="spellEnd"/>
      <w:r w:rsidRPr="00A93074">
        <w:rPr>
          <w:rFonts w:ascii="Times New Roman" w:hAnsi="Times New Roman" w:cs="Times New Roman"/>
          <w:i/>
          <w:sz w:val="24"/>
          <w:szCs w:val="24"/>
        </w:rPr>
        <w:t xml:space="preserve"> (cmd.exe) in command line OR</w:t>
      </w:r>
    </w:p>
    <w:p w:rsidR="00A93074" w:rsidRPr="00A93074" w:rsidRDefault="00A93074" w:rsidP="00A93074">
      <w:pPr>
        <w:pStyle w:val="ac"/>
        <w:numPr>
          <w:ilvl w:val="0"/>
          <w:numId w:val="8"/>
        </w:numPr>
        <w:spacing w:after="0" w:line="240" w:lineRule="auto"/>
        <w:jc w:val="both"/>
        <w:rPr>
          <w:rFonts w:ascii="Times New Roman" w:hAnsi="Times New Roman" w:cs="Times New Roman"/>
          <w:i/>
          <w:sz w:val="24"/>
          <w:szCs w:val="24"/>
        </w:rPr>
      </w:pPr>
      <w:r w:rsidRPr="00A93074">
        <w:rPr>
          <w:rFonts w:ascii="Times New Roman" w:hAnsi="Times New Roman" w:cs="Times New Roman"/>
          <w:i/>
          <w:sz w:val="24"/>
          <w:szCs w:val="24"/>
        </w:rPr>
        <w:t xml:space="preserve">Open Task Manager with more details. Choose File and then Run New Task. Type </w:t>
      </w:r>
      <w:proofErr w:type="spellStart"/>
      <w:r w:rsidRPr="00A93074">
        <w:rPr>
          <w:rFonts w:ascii="Times New Roman" w:hAnsi="Times New Roman" w:cs="Times New Roman"/>
          <w:i/>
          <w:sz w:val="24"/>
          <w:szCs w:val="24"/>
        </w:rPr>
        <w:t>cmd</w:t>
      </w:r>
      <w:proofErr w:type="spellEnd"/>
      <w:r w:rsidRPr="00A93074">
        <w:rPr>
          <w:rFonts w:ascii="Times New Roman" w:hAnsi="Times New Roman" w:cs="Times New Roman"/>
          <w:i/>
          <w:sz w:val="24"/>
          <w:szCs w:val="24"/>
        </w:rPr>
        <w:t xml:space="preserve"> or cmd.exe, and hit OK to open up a regular command prompt </w:t>
      </w:r>
    </w:p>
    <w:p w:rsidR="00A93074" w:rsidRPr="00A93074" w:rsidRDefault="00A93074" w:rsidP="00A93074">
      <w:pPr>
        <w:pStyle w:val="ac"/>
        <w:spacing w:after="0" w:line="240" w:lineRule="auto"/>
        <w:jc w:val="both"/>
        <w:rPr>
          <w:rFonts w:ascii="Times New Roman" w:hAnsi="Times New Roman" w:cs="Times New Roman"/>
          <w:i/>
          <w:sz w:val="24"/>
          <w:szCs w:val="24"/>
        </w:rPr>
      </w:pPr>
      <w:r w:rsidRPr="00A93074">
        <w:rPr>
          <w:rFonts w:ascii="Times New Roman" w:hAnsi="Times New Roman" w:cs="Times New Roman"/>
          <w:i/>
          <w:sz w:val="24"/>
          <w:szCs w:val="24"/>
        </w:rPr>
        <w:t>OR</w:t>
      </w:r>
    </w:p>
    <w:p w:rsidR="00A93074" w:rsidRPr="00A93074" w:rsidRDefault="00A93074" w:rsidP="00A93074">
      <w:pPr>
        <w:pStyle w:val="ac"/>
        <w:spacing w:after="0" w:line="240" w:lineRule="auto"/>
        <w:jc w:val="both"/>
        <w:rPr>
          <w:rFonts w:ascii="Times New Roman" w:hAnsi="Times New Roman" w:cs="Times New Roman"/>
          <w:sz w:val="24"/>
          <w:szCs w:val="24"/>
        </w:rPr>
      </w:pPr>
      <w:r w:rsidRPr="00A93074">
        <w:rPr>
          <w:rFonts w:ascii="Times New Roman" w:hAnsi="Times New Roman" w:cs="Times New Roman"/>
          <w:i/>
          <w:sz w:val="24"/>
          <w:szCs w:val="24"/>
        </w:rPr>
        <w:t xml:space="preserve">Open the Start menu, and click/tap on </w:t>
      </w:r>
      <w:proofErr w:type="gramStart"/>
      <w:r w:rsidRPr="00A93074">
        <w:rPr>
          <w:rFonts w:ascii="Times New Roman" w:hAnsi="Times New Roman" w:cs="Times New Roman"/>
          <w:i/>
          <w:sz w:val="24"/>
          <w:szCs w:val="24"/>
        </w:rPr>
        <w:t>All</w:t>
      </w:r>
      <w:proofErr w:type="gramEnd"/>
      <w:r w:rsidRPr="00A93074">
        <w:rPr>
          <w:rFonts w:ascii="Times New Roman" w:hAnsi="Times New Roman" w:cs="Times New Roman"/>
          <w:i/>
          <w:sz w:val="24"/>
          <w:szCs w:val="24"/>
        </w:rPr>
        <w:t xml:space="preserve"> apps at the bottom. In All apps, scroll down and expand the Windows System folder, then click/tap on Command Prompt. (</w:t>
      </w:r>
      <w:proofErr w:type="gramStart"/>
      <w:r w:rsidRPr="00A93074">
        <w:rPr>
          <w:rFonts w:ascii="Times New Roman" w:eastAsia="Times New Roman" w:hAnsi="Times New Roman" w:cs="Times New Roman"/>
          <w:i/>
          <w:sz w:val="24"/>
          <w:szCs w:val="24"/>
          <w:lang w:eastAsia="ru-RU"/>
        </w:rPr>
        <w:t>for</w:t>
      </w:r>
      <w:proofErr w:type="gramEnd"/>
      <w:r w:rsidRPr="00A93074">
        <w:rPr>
          <w:rFonts w:ascii="Times New Roman" w:eastAsia="Times New Roman" w:hAnsi="Times New Roman" w:cs="Times New Roman"/>
          <w:i/>
          <w:sz w:val="24"/>
          <w:szCs w:val="24"/>
          <w:lang w:eastAsia="ru-RU"/>
        </w:rPr>
        <w:t xml:space="preserve"> </w:t>
      </w:r>
      <w:r w:rsidRPr="00A93074">
        <w:rPr>
          <w:rFonts w:ascii="Times New Roman" w:hAnsi="Times New Roman" w:cs="Times New Roman"/>
          <w:i/>
          <w:sz w:val="24"/>
          <w:szCs w:val="24"/>
        </w:rPr>
        <w:t>Windows 10).</w:t>
      </w:r>
    </w:p>
    <w:p w:rsidR="00A93074" w:rsidRPr="00A93074" w:rsidRDefault="00A93074" w:rsidP="00A93074">
      <w:pPr>
        <w:pStyle w:val="aa"/>
        <w:ind w:firstLine="284"/>
        <w:jc w:val="both"/>
        <w:rPr>
          <w:rFonts w:ascii="Times New Roman" w:hAnsi="Times New Roman" w:cs="Times New Roman"/>
          <w:sz w:val="24"/>
          <w:szCs w:val="24"/>
        </w:rPr>
      </w:pPr>
      <w:r w:rsidRPr="00A93074">
        <w:rPr>
          <w:rFonts w:ascii="Times New Roman" w:hAnsi="Times New Roman" w:cs="Times New Roman"/>
          <w:sz w:val="24"/>
          <w:szCs w:val="24"/>
        </w:rPr>
        <w:t xml:space="preserve">Typically Windows starts you at your user directory. This prompt tells us we are in the C: drive (the default drive letter of the hard drive) and </w:t>
      </w:r>
      <w:proofErr w:type="gramStart"/>
      <w:r w:rsidRPr="00A93074">
        <w:rPr>
          <w:rFonts w:ascii="Times New Roman" w:hAnsi="Times New Roman" w:cs="Times New Roman"/>
          <w:sz w:val="24"/>
          <w:szCs w:val="24"/>
        </w:rPr>
        <w:t>currently ,</w:t>
      </w:r>
      <w:proofErr w:type="gramEnd"/>
      <w:r w:rsidRPr="00A93074">
        <w:rPr>
          <w:rFonts w:ascii="Times New Roman" w:hAnsi="Times New Roman" w:cs="Times New Roman"/>
          <w:sz w:val="24"/>
          <w:szCs w:val="24"/>
        </w:rPr>
        <w:t xml:space="preserve"> in this </w:t>
      </w:r>
      <w:proofErr w:type="spellStart"/>
      <w:r w:rsidRPr="00A93074">
        <w:rPr>
          <w:rFonts w:ascii="Times New Roman" w:hAnsi="Times New Roman" w:cs="Times New Roman"/>
          <w:sz w:val="24"/>
          <w:szCs w:val="24"/>
        </w:rPr>
        <w:t>examole</w:t>
      </w:r>
      <w:proofErr w:type="spellEnd"/>
      <w:r w:rsidRPr="00A93074">
        <w:rPr>
          <w:rFonts w:ascii="Times New Roman" w:hAnsi="Times New Roman" w:cs="Times New Roman"/>
          <w:sz w:val="24"/>
          <w:szCs w:val="24"/>
        </w:rPr>
        <w:t xml:space="preserve">, in the </w:t>
      </w:r>
      <w:proofErr w:type="spellStart"/>
      <w:r w:rsidRPr="00A93074">
        <w:rPr>
          <w:rFonts w:ascii="Times New Roman" w:hAnsi="Times New Roman" w:cs="Times New Roman"/>
          <w:sz w:val="24"/>
          <w:szCs w:val="24"/>
        </w:rPr>
        <w:t>Mrhope</w:t>
      </w:r>
      <w:proofErr w:type="spellEnd"/>
      <w:r w:rsidRPr="00A93074">
        <w:rPr>
          <w:rFonts w:ascii="Times New Roman" w:hAnsi="Times New Roman" w:cs="Times New Roman"/>
          <w:sz w:val="24"/>
          <w:szCs w:val="24"/>
        </w:rPr>
        <w:t xml:space="preserve"> directory, which is a subdirectory of the Users directory.</w:t>
      </w:r>
    </w:p>
    <w:p w:rsidR="00A93074" w:rsidRPr="00A93074" w:rsidRDefault="00A93074" w:rsidP="00A93074">
      <w:pPr>
        <w:pStyle w:val="af8"/>
        <w:jc w:val="center"/>
        <w:rPr>
          <w:lang w:val="en-US"/>
        </w:rPr>
      </w:pPr>
      <w:r w:rsidRPr="00A93074">
        <w:rPr>
          <w:noProof/>
        </w:rPr>
        <w:lastRenderedPageBreak/>
        <w:drawing>
          <wp:inline distT="0" distB="0" distL="0" distR="0">
            <wp:extent cx="2996317" cy="1480782"/>
            <wp:effectExtent l="19050" t="0" r="0" b="0"/>
            <wp:docPr id="23" name="Рисунок 13" descr="Windows comma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 command line"/>
                    <pic:cNvPicPr>
                      <a:picLocks noChangeAspect="1" noChangeArrowheads="1"/>
                    </pic:cNvPicPr>
                  </pic:nvPicPr>
                  <pic:blipFill>
                    <a:blip r:embed="rId24" cstate="print"/>
                    <a:srcRect/>
                    <a:stretch>
                      <a:fillRect/>
                    </a:stretch>
                  </pic:blipFill>
                  <pic:spPr bwMode="auto">
                    <a:xfrm>
                      <a:off x="0" y="0"/>
                      <a:ext cx="2995943" cy="1480597"/>
                    </a:xfrm>
                    <a:prstGeom prst="rect">
                      <a:avLst/>
                    </a:prstGeom>
                    <a:noFill/>
                    <a:ln w="9525">
                      <a:noFill/>
                      <a:miter lim="800000"/>
                      <a:headEnd/>
                      <a:tailEnd/>
                    </a:ln>
                  </pic:spPr>
                </pic:pic>
              </a:graphicData>
            </a:graphic>
          </wp:inline>
        </w:drawing>
      </w:r>
    </w:p>
    <w:p w:rsidR="00A93074" w:rsidRPr="00A93074" w:rsidRDefault="00A93074" w:rsidP="00A93074">
      <w:pPr>
        <w:pStyle w:val="aa"/>
        <w:jc w:val="both"/>
        <w:rPr>
          <w:rStyle w:val="c6"/>
          <w:rFonts w:ascii="Times New Roman" w:hAnsi="Times New Roman" w:cs="Times New Roman"/>
          <w:sz w:val="24"/>
          <w:szCs w:val="24"/>
          <w:u w:val="single"/>
        </w:rPr>
      </w:pPr>
      <w:r w:rsidRPr="00A93074">
        <w:rPr>
          <w:rStyle w:val="c6"/>
          <w:rFonts w:ascii="Times New Roman" w:hAnsi="Times New Roman" w:cs="Times New Roman"/>
          <w:sz w:val="24"/>
          <w:szCs w:val="24"/>
          <w:u w:val="single"/>
        </w:rPr>
        <w:t>Prompt commands for files and directories:</w:t>
      </w:r>
    </w:p>
    <w:p w:rsidR="00A93074" w:rsidRPr="00A93074" w:rsidRDefault="00A93074" w:rsidP="00A93074">
      <w:pPr>
        <w:pStyle w:val="aa"/>
        <w:jc w:val="both"/>
        <w:rPr>
          <w:rStyle w:val="c0"/>
          <w:rFonts w:ascii="Times New Roman" w:hAnsi="Times New Roman" w:cs="Times New Roman"/>
          <w:sz w:val="24"/>
          <w:szCs w:val="24"/>
        </w:rPr>
      </w:pPr>
      <w:r w:rsidRPr="00A93074">
        <w:rPr>
          <w:rStyle w:val="c3"/>
          <w:rFonts w:ascii="Times New Roman" w:hAnsi="Times New Roman" w:cs="Times New Roman"/>
          <w:color w:val="FF0000"/>
          <w:sz w:val="24"/>
          <w:szCs w:val="24"/>
        </w:rPr>
        <w:t>NOTE:</w:t>
      </w:r>
      <w:r w:rsidRPr="00A93074">
        <w:rPr>
          <w:rStyle w:val="c0"/>
          <w:rFonts w:ascii="Times New Roman" w:hAnsi="Times New Roman" w:cs="Times New Roman"/>
          <w:sz w:val="24"/>
          <w:szCs w:val="24"/>
        </w:rPr>
        <w:t> </w:t>
      </w:r>
      <w:r w:rsidRPr="00A93074">
        <w:rPr>
          <w:rStyle w:val="c1"/>
          <w:rFonts w:ascii="Times New Roman" w:hAnsi="Times New Roman" w:cs="Times New Roman"/>
          <w:sz w:val="24"/>
          <w:szCs w:val="24"/>
        </w:rPr>
        <w:t>Command Prompt</w:t>
      </w:r>
      <w:r w:rsidRPr="00A93074">
        <w:rPr>
          <w:rStyle w:val="c0"/>
          <w:rFonts w:ascii="Times New Roman" w:hAnsi="Times New Roman" w:cs="Times New Roman"/>
          <w:sz w:val="24"/>
          <w:szCs w:val="24"/>
        </w:rPr>
        <w:t> is not case sensitive, meaning that commands can be typed with capital letters, lowercase or any combination of them.</w:t>
      </w:r>
    </w:p>
    <w:p w:rsidR="00A93074" w:rsidRPr="00A93074" w:rsidRDefault="00A93074" w:rsidP="00A93074">
      <w:pPr>
        <w:pStyle w:val="aa"/>
        <w:jc w:val="both"/>
        <w:rPr>
          <w:rStyle w:val="c6"/>
          <w:rFonts w:ascii="Times New Roman" w:hAnsi="Times New Roman" w:cs="Times New Roman"/>
          <w:sz w:val="24"/>
          <w:szCs w:val="24"/>
        </w:rPr>
      </w:pPr>
      <w:r w:rsidRPr="00A93074">
        <w:rPr>
          <w:rStyle w:val="c3"/>
          <w:rFonts w:ascii="Times New Roman" w:hAnsi="Times New Roman" w:cs="Times New Roman"/>
          <w:color w:val="FF0000"/>
          <w:sz w:val="24"/>
          <w:szCs w:val="24"/>
        </w:rPr>
        <w:t>NOTE:</w:t>
      </w:r>
      <w:r w:rsidRPr="00A93074">
        <w:rPr>
          <w:rStyle w:val="c0"/>
          <w:rFonts w:ascii="Times New Roman" w:hAnsi="Times New Roman" w:cs="Times New Roman"/>
          <w:sz w:val="24"/>
          <w:szCs w:val="24"/>
        </w:rPr>
        <w:t> </w:t>
      </w:r>
      <w:r w:rsidRPr="00A93074">
        <w:rPr>
          <w:rFonts w:ascii="Times New Roman" w:hAnsi="Times New Roman" w:cs="Times New Roman"/>
          <w:sz w:val="24"/>
          <w:szCs w:val="24"/>
        </w:rPr>
        <w:t xml:space="preserve">Almost all commands can be accompanied with an indication </w:t>
      </w:r>
      <w:r w:rsidRPr="00A93074">
        <w:rPr>
          <w:rStyle w:val="alt-edited"/>
          <w:rFonts w:ascii="Times New Roman" w:hAnsi="Times New Roman" w:cs="Times New Roman"/>
          <w:sz w:val="24"/>
          <w:szCs w:val="24"/>
        </w:rPr>
        <w:t>of their execution</w:t>
      </w:r>
      <w:r w:rsidRPr="00A93074">
        <w:rPr>
          <w:rFonts w:ascii="Times New Roman" w:hAnsi="Times New Roman" w:cs="Times New Roman"/>
          <w:sz w:val="24"/>
          <w:szCs w:val="24"/>
        </w:rPr>
        <w:t xml:space="preserve"> attributes. To determine the attributes, as well as getting help information you should type </w:t>
      </w:r>
      <w:r w:rsidRPr="00A93074">
        <w:rPr>
          <w:rFonts w:ascii="Times New Roman" w:hAnsi="Times New Roman" w:cs="Times New Roman"/>
          <w:b/>
          <w:sz w:val="24"/>
          <w:szCs w:val="24"/>
        </w:rPr>
        <w:t>/?</w:t>
      </w:r>
      <w:r w:rsidRPr="00A93074">
        <w:rPr>
          <w:rFonts w:ascii="Times New Roman" w:hAnsi="Times New Roman" w:cs="Times New Roman"/>
          <w:sz w:val="24"/>
          <w:szCs w:val="24"/>
        </w:rPr>
        <w:t xml:space="preserve"> </w:t>
      </w:r>
      <w:proofErr w:type="gramStart"/>
      <w:r w:rsidRPr="00A93074">
        <w:rPr>
          <w:rFonts w:ascii="Times New Roman" w:hAnsi="Times New Roman" w:cs="Times New Roman"/>
          <w:sz w:val="24"/>
          <w:szCs w:val="24"/>
        </w:rPr>
        <w:t>after</w:t>
      </w:r>
      <w:proofErr w:type="gramEnd"/>
      <w:r w:rsidRPr="00A93074">
        <w:rPr>
          <w:rFonts w:ascii="Times New Roman" w:hAnsi="Times New Roman" w:cs="Times New Roman"/>
          <w:sz w:val="24"/>
          <w:szCs w:val="24"/>
        </w:rPr>
        <w:t xml:space="preserve"> the command name. (</w:t>
      </w:r>
      <w:r w:rsidRPr="00A93074">
        <w:rPr>
          <w:rStyle w:val="shorttext"/>
          <w:rFonts w:ascii="Times New Roman" w:hAnsi="Times New Roman" w:cs="Times New Roman"/>
          <w:sz w:val="24"/>
          <w:szCs w:val="24"/>
        </w:rPr>
        <w:t xml:space="preserve">Syntax: </w:t>
      </w:r>
      <w:r w:rsidRPr="00A93074">
        <w:rPr>
          <w:rFonts w:ascii="Times New Roman" w:hAnsi="Times New Roman" w:cs="Times New Roman"/>
          <w:sz w:val="24"/>
          <w:szCs w:val="24"/>
        </w:rPr>
        <w:t>DIR /?).</w:t>
      </w:r>
    </w:p>
    <w:p w:rsidR="00A93074" w:rsidRPr="00A93074" w:rsidRDefault="00A93074" w:rsidP="00A93074">
      <w:pPr>
        <w:pStyle w:val="aa"/>
        <w:jc w:val="both"/>
        <w:rPr>
          <w:rStyle w:val="c6"/>
          <w:rFonts w:ascii="Times New Roman" w:hAnsi="Times New Roman" w:cs="Times New Roman"/>
          <w:sz w:val="24"/>
          <w:szCs w:val="24"/>
        </w:rPr>
      </w:pPr>
    </w:p>
    <w:p w:rsidR="00A93074" w:rsidRPr="00A93074" w:rsidRDefault="00A93074" w:rsidP="00A93074">
      <w:pPr>
        <w:pStyle w:val="aa"/>
        <w:numPr>
          <w:ilvl w:val="0"/>
          <w:numId w:val="4"/>
        </w:numPr>
        <w:jc w:val="both"/>
        <w:rPr>
          <w:rStyle w:val="shorttext"/>
          <w:rFonts w:ascii="Times New Roman" w:hAnsi="Times New Roman" w:cs="Times New Roman"/>
          <w:sz w:val="24"/>
          <w:szCs w:val="24"/>
        </w:rPr>
      </w:pPr>
      <w:r w:rsidRPr="00A93074">
        <w:rPr>
          <w:rStyle w:val="shorttext"/>
          <w:rFonts w:ascii="Times New Roman" w:hAnsi="Times New Roman" w:cs="Times New Roman"/>
          <w:sz w:val="24"/>
          <w:szCs w:val="24"/>
        </w:rPr>
        <w:t>Change the current drive</w:t>
      </w:r>
    </w:p>
    <w:p w:rsidR="00A93074" w:rsidRPr="00A93074" w:rsidRDefault="00A93074" w:rsidP="00A93074">
      <w:pPr>
        <w:pStyle w:val="aa"/>
        <w:jc w:val="both"/>
        <w:rPr>
          <w:rStyle w:val="c6"/>
          <w:rFonts w:ascii="Times New Roman" w:hAnsi="Times New Roman" w:cs="Times New Roman"/>
          <w:sz w:val="24"/>
          <w:szCs w:val="24"/>
        </w:rPr>
      </w:pPr>
      <w:r w:rsidRPr="00A93074">
        <w:rPr>
          <w:rStyle w:val="shorttext"/>
          <w:rFonts w:ascii="Times New Roman" w:hAnsi="Times New Roman" w:cs="Times New Roman"/>
          <w:sz w:val="24"/>
          <w:szCs w:val="24"/>
        </w:rPr>
        <w:t>Syntax: Drive letter</w:t>
      </w:r>
    </w:p>
    <w:p w:rsidR="00A93074" w:rsidRPr="00A93074" w:rsidRDefault="00A93074" w:rsidP="00A93074">
      <w:pPr>
        <w:pStyle w:val="aa"/>
        <w:jc w:val="both"/>
        <w:rPr>
          <w:rStyle w:val="c6"/>
          <w:rFonts w:ascii="Times New Roman" w:hAnsi="Times New Roman" w:cs="Times New Roman"/>
          <w:sz w:val="24"/>
          <w:szCs w:val="24"/>
        </w:rPr>
      </w:pPr>
    </w:p>
    <w:p w:rsidR="00A93074" w:rsidRPr="00A93074" w:rsidRDefault="00A93074" w:rsidP="00A93074">
      <w:pPr>
        <w:pStyle w:val="aa"/>
        <w:numPr>
          <w:ilvl w:val="0"/>
          <w:numId w:val="4"/>
        </w:numPr>
        <w:jc w:val="both"/>
        <w:rPr>
          <w:rStyle w:val="c0"/>
          <w:rFonts w:ascii="Times New Roman" w:hAnsi="Times New Roman" w:cs="Times New Roman"/>
          <w:sz w:val="24"/>
          <w:szCs w:val="24"/>
        </w:rPr>
      </w:pPr>
      <w:hyperlink r:id="rId25" w:history="1">
        <w:r w:rsidRPr="00A93074">
          <w:rPr>
            <w:rStyle w:val="af7"/>
            <w:rFonts w:ascii="Times New Roman" w:hAnsi="Times New Roman" w:cs="Times New Roman"/>
            <w:color w:val="auto"/>
            <w:sz w:val="24"/>
            <w:szCs w:val="24"/>
          </w:rPr>
          <w:t>CD (Change Directory)</w:t>
        </w:r>
      </w:hyperlink>
      <w:r w:rsidRPr="00A93074">
        <w:rPr>
          <w:rFonts w:ascii="Times New Roman" w:hAnsi="Times New Roman" w:cs="Times New Roman"/>
          <w:sz w:val="24"/>
          <w:szCs w:val="24"/>
        </w:rPr>
        <w:t>.</w:t>
      </w:r>
      <w:r w:rsidRPr="00A93074">
        <w:rPr>
          <w:rStyle w:val="c0"/>
          <w:rFonts w:ascii="Times New Roman" w:hAnsi="Times New Roman" w:cs="Times New Roman"/>
          <w:sz w:val="24"/>
          <w:szCs w:val="24"/>
        </w:rPr>
        <w:t> This command enables you to change the current folder or, in</w:t>
      </w:r>
    </w:p>
    <w:p w:rsidR="00A93074" w:rsidRPr="00A93074" w:rsidRDefault="00A93074" w:rsidP="00A93074">
      <w:pPr>
        <w:pStyle w:val="aa"/>
        <w:jc w:val="both"/>
        <w:rPr>
          <w:rFonts w:ascii="Times New Roman" w:hAnsi="Times New Roman" w:cs="Times New Roman"/>
          <w:sz w:val="24"/>
          <w:szCs w:val="24"/>
        </w:rPr>
      </w:pPr>
      <w:proofErr w:type="gramStart"/>
      <w:r w:rsidRPr="00A93074">
        <w:rPr>
          <w:rStyle w:val="c0"/>
          <w:rFonts w:ascii="Times New Roman" w:hAnsi="Times New Roman" w:cs="Times New Roman"/>
          <w:sz w:val="24"/>
          <w:szCs w:val="24"/>
        </w:rPr>
        <w:t>other</w:t>
      </w:r>
      <w:proofErr w:type="gramEnd"/>
      <w:r w:rsidRPr="00A93074">
        <w:rPr>
          <w:rStyle w:val="c0"/>
          <w:rFonts w:ascii="Times New Roman" w:hAnsi="Times New Roman" w:cs="Times New Roman"/>
          <w:sz w:val="24"/>
          <w:szCs w:val="24"/>
        </w:rPr>
        <w:t xml:space="preserve"> words, to navigate to another folder from your computer. Y</w:t>
      </w:r>
      <w:r w:rsidRPr="00A93074">
        <w:rPr>
          <w:rFonts w:ascii="Times New Roman" w:hAnsi="Times New Roman" w:cs="Times New Roman"/>
          <w:sz w:val="24"/>
          <w:szCs w:val="24"/>
        </w:rPr>
        <w:t xml:space="preserve">ou can move back to the root directory by typing </w:t>
      </w:r>
      <w:proofErr w:type="spellStart"/>
      <w:r w:rsidRPr="00A93074">
        <w:rPr>
          <w:rFonts w:ascii="Times New Roman" w:hAnsi="Times New Roman" w:cs="Times New Roman"/>
          <w:b/>
          <w:bCs/>
          <w:sz w:val="24"/>
          <w:szCs w:val="24"/>
        </w:rPr>
        <w:t>cd</w:t>
      </w:r>
      <w:proofErr w:type="spellEnd"/>
      <w:r w:rsidRPr="00A93074">
        <w:rPr>
          <w:rFonts w:ascii="Times New Roman" w:hAnsi="Times New Roman" w:cs="Times New Roman"/>
          <w:b/>
          <w:bCs/>
          <w:sz w:val="24"/>
          <w:szCs w:val="24"/>
        </w:rPr>
        <w:t>\.</w:t>
      </w:r>
    </w:p>
    <w:p w:rsidR="00A93074" w:rsidRPr="00A93074" w:rsidRDefault="00A93074" w:rsidP="00A93074">
      <w:pPr>
        <w:pStyle w:val="aa"/>
        <w:jc w:val="both"/>
        <w:rPr>
          <w:rFonts w:ascii="Times New Roman" w:hAnsi="Times New Roman" w:cs="Times New Roman"/>
          <w:sz w:val="24"/>
          <w:szCs w:val="24"/>
        </w:rPr>
      </w:pPr>
      <w:r w:rsidRPr="00A93074">
        <w:rPr>
          <w:rStyle w:val="shorttext"/>
          <w:rFonts w:ascii="Times New Roman" w:hAnsi="Times New Roman" w:cs="Times New Roman"/>
          <w:sz w:val="24"/>
          <w:szCs w:val="24"/>
        </w:rPr>
        <w:t xml:space="preserve">Syntax: CD </w:t>
      </w:r>
      <w:r w:rsidRPr="00A93074">
        <w:rPr>
          <w:rFonts w:ascii="Times New Roman" w:hAnsi="Times New Roman" w:cs="Times New Roman"/>
          <w:sz w:val="24"/>
          <w:szCs w:val="24"/>
        </w:rPr>
        <w:t>[Drive</w:t>
      </w:r>
      <w:proofErr w:type="gramStart"/>
      <w:r w:rsidRPr="00A93074">
        <w:rPr>
          <w:rFonts w:ascii="Times New Roman" w:hAnsi="Times New Roman" w:cs="Times New Roman"/>
          <w:sz w:val="24"/>
          <w:szCs w:val="24"/>
        </w:rPr>
        <w:t>&gt;:</w:t>
      </w:r>
      <w:proofErr w:type="gramEnd"/>
      <w:r w:rsidRPr="00A93074">
        <w:rPr>
          <w:rFonts w:ascii="Times New Roman" w:hAnsi="Times New Roman" w:cs="Times New Roman"/>
          <w:sz w:val="24"/>
          <w:szCs w:val="24"/>
        </w:rPr>
        <w:t>][&lt;Path&gt;]</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numPr>
          <w:ilvl w:val="0"/>
          <w:numId w:val="4"/>
        </w:numPr>
        <w:jc w:val="both"/>
        <w:rPr>
          <w:rFonts w:ascii="Times New Roman" w:hAnsi="Times New Roman" w:cs="Times New Roman"/>
          <w:sz w:val="24"/>
          <w:szCs w:val="24"/>
        </w:rPr>
      </w:pPr>
      <w:r w:rsidRPr="00A93074">
        <w:rPr>
          <w:rFonts w:ascii="Times New Roman" w:hAnsi="Times New Roman" w:cs="Times New Roman"/>
          <w:sz w:val="24"/>
          <w:szCs w:val="24"/>
        </w:rPr>
        <w:t>DIR. Displays a list of a directory's files and subdirectories.</w:t>
      </w:r>
    </w:p>
    <w:p w:rsidR="00A93074" w:rsidRPr="00A93074" w:rsidRDefault="00A93074" w:rsidP="00A93074">
      <w:pPr>
        <w:pStyle w:val="HTML1"/>
        <w:jc w:val="both"/>
        <w:rPr>
          <w:rFonts w:ascii="Times New Roman" w:hAnsi="Times New Roman" w:cs="Times New Roman"/>
          <w:sz w:val="24"/>
          <w:szCs w:val="24"/>
          <w:lang w:val="en-US"/>
        </w:rPr>
      </w:pPr>
      <w:r w:rsidRPr="00A93074">
        <w:rPr>
          <w:rStyle w:val="shorttext"/>
          <w:rFonts w:ascii="Times New Roman" w:eastAsiaTheme="majorEastAsia" w:hAnsi="Times New Roman" w:cs="Times New Roman"/>
          <w:sz w:val="24"/>
          <w:szCs w:val="24"/>
          <w:lang w:val="en-US"/>
        </w:rPr>
        <w:t xml:space="preserve">Syntax: </w:t>
      </w:r>
      <w:r w:rsidRPr="00A93074">
        <w:rPr>
          <w:rFonts w:ascii="Times New Roman" w:hAnsi="Times New Roman" w:cs="Times New Roman"/>
          <w:sz w:val="24"/>
          <w:szCs w:val="24"/>
          <w:lang w:val="en-US"/>
        </w:rPr>
        <w:t>dir [&lt;Drive</w:t>
      </w:r>
      <w:proofErr w:type="gramStart"/>
      <w:r w:rsidRPr="00A93074">
        <w:rPr>
          <w:rFonts w:ascii="Times New Roman" w:hAnsi="Times New Roman" w:cs="Times New Roman"/>
          <w:sz w:val="24"/>
          <w:szCs w:val="24"/>
          <w:lang w:val="en-US"/>
        </w:rPr>
        <w:t>&gt;:</w:t>
      </w:r>
      <w:proofErr w:type="gramEnd"/>
      <w:r w:rsidRPr="00A93074">
        <w:rPr>
          <w:rFonts w:ascii="Times New Roman" w:hAnsi="Times New Roman" w:cs="Times New Roman"/>
          <w:sz w:val="24"/>
          <w:szCs w:val="24"/>
          <w:lang w:val="en-US"/>
        </w:rPr>
        <w:t>][&lt;Path&gt;][&lt;</w:t>
      </w:r>
      <w:proofErr w:type="spellStart"/>
      <w:r w:rsidRPr="00A93074">
        <w:rPr>
          <w:rFonts w:ascii="Times New Roman" w:hAnsi="Times New Roman" w:cs="Times New Roman"/>
          <w:sz w:val="24"/>
          <w:szCs w:val="24"/>
          <w:lang w:val="en-US"/>
        </w:rPr>
        <w:t>FileName</w:t>
      </w:r>
      <w:proofErr w:type="spellEnd"/>
      <w:r w:rsidRPr="00A93074">
        <w:rPr>
          <w:rFonts w:ascii="Times New Roman" w:hAnsi="Times New Roman" w:cs="Times New Roman"/>
          <w:sz w:val="24"/>
          <w:szCs w:val="24"/>
          <w:lang w:val="en-US"/>
        </w:rPr>
        <w:t>&gt;]</w:t>
      </w:r>
    </w:p>
    <w:p w:rsidR="00A93074" w:rsidRPr="00A93074" w:rsidRDefault="00A93074" w:rsidP="00A93074">
      <w:pPr>
        <w:pStyle w:val="aa"/>
        <w:jc w:val="both"/>
        <w:rPr>
          <w:rFonts w:ascii="Times New Roman" w:hAnsi="Times New Roman" w:cs="Times New Roman"/>
          <w:sz w:val="24"/>
          <w:szCs w:val="24"/>
        </w:rPr>
      </w:pPr>
      <w:r w:rsidRPr="00A93074">
        <w:rPr>
          <w:rStyle w:val="c3"/>
          <w:rFonts w:ascii="Times New Roman" w:hAnsi="Times New Roman" w:cs="Times New Roman"/>
          <w:color w:val="FF0000"/>
          <w:sz w:val="24"/>
          <w:szCs w:val="24"/>
        </w:rPr>
        <w:t xml:space="preserve">NOTE: </w:t>
      </w:r>
      <w:r w:rsidRPr="00A93074">
        <w:rPr>
          <w:rStyle w:val="c3"/>
          <w:rFonts w:ascii="Times New Roman" w:hAnsi="Times New Roman" w:cs="Times New Roman"/>
          <w:sz w:val="24"/>
          <w:szCs w:val="24"/>
        </w:rPr>
        <w:t>By indicating</w:t>
      </w:r>
      <w:r w:rsidRPr="00A93074">
        <w:rPr>
          <w:rStyle w:val="c3"/>
          <w:rFonts w:ascii="Times New Roman" w:hAnsi="Times New Roman" w:cs="Times New Roman"/>
          <w:color w:val="FF0000"/>
          <w:sz w:val="24"/>
          <w:szCs w:val="24"/>
        </w:rPr>
        <w:t xml:space="preserve"> </w:t>
      </w:r>
      <w:r w:rsidRPr="00A93074">
        <w:rPr>
          <w:rFonts w:ascii="Times New Roman" w:hAnsi="Times New Roman" w:cs="Times New Roman"/>
          <w:sz w:val="24"/>
          <w:szCs w:val="24"/>
        </w:rPr>
        <w:t>&lt;</w:t>
      </w:r>
      <w:proofErr w:type="spellStart"/>
      <w:r w:rsidRPr="00A93074">
        <w:rPr>
          <w:rFonts w:ascii="Times New Roman" w:hAnsi="Times New Roman" w:cs="Times New Roman"/>
          <w:sz w:val="24"/>
          <w:szCs w:val="24"/>
        </w:rPr>
        <w:t>FileName</w:t>
      </w:r>
      <w:proofErr w:type="spellEnd"/>
      <w:r w:rsidRPr="00A93074">
        <w:rPr>
          <w:rFonts w:ascii="Times New Roman" w:hAnsi="Times New Roman" w:cs="Times New Roman"/>
          <w:sz w:val="24"/>
          <w:szCs w:val="24"/>
        </w:rPr>
        <w:t>&gt; you can find info about all or specific files in current directory. (</w:t>
      </w:r>
      <w:proofErr w:type="gramStart"/>
      <w:r w:rsidRPr="00A93074">
        <w:rPr>
          <w:rFonts w:ascii="Times New Roman" w:hAnsi="Times New Roman" w:cs="Times New Roman"/>
          <w:sz w:val="24"/>
          <w:szCs w:val="24"/>
        </w:rPr>
        <w:t>all</w:t>
      </w:r>
      <w:proofErr w:type="gramEnd"/>
      <w:r w:rsidRPr="00A93074">
        <w:rPr>
          <w:rFonts w:ascii="Times New Roman" w:hAnsi="Times New Roman" w:cs="Times New Roman"/>
          <w:sz w:val="24"/>
          <w:szCs w:val="24"/>
        </w:rPr>
        <w:t xml:space="preserve"> txt files -&gt; *.txt).</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numPr>
          <w:ilvl w:val="0"/>
          <w:numId w:val="4"/>
        </w:numPr>
        <w:jc w:val="both"/>
        <w:rPr>
          <w:rFonts w:ascii="Times New Roman" w:hAnsi="Times New Roman" w:cs="Times New Roman"/>
          <w:sz w:val="24"/>
          <w:szCs w:val="24"/>
        </w:rPr>
      </w:pPr>
      <w:r w:rsidRPr="00A93074">
        <w:rPr>
          <w:rFonts w:ascii="Times New Roman" w:hAnsi="Times New Roman" w:cs="Times New Roman"/>
          <w:sz w:val="24"/>
          <w:szCs w:val="24"/>
        </w:rPr>
        <w:t xml:space="preserve">MD (same as </w:t>
      </w:r>
      <w:proofErr w:type="spellStart"/>
      <w:r w:rsidRPr="00A93074">
        <w:rPr>
          <w:rFonts w:ascii="Times New Roman" w:hAnsi="Times New Roman" w:cs="Times New Roman"/>
          <w:sz w:val="24"/>
          <w:szCs w:val="24"/>
        </w:rPr>
        <w:t>mkdir</w:t>
      </w:r>
      <w:proofErr w:type="spellEnd"/>
      <w:r w:rsidRPr="00A93074">
        <w:rPr>
          <w:rFonts w:ascii="Times New Roman" w:hAnsi="Times New Roman" w:cs="Times New Roman"/>
          <w:sz w:val="24"/>
          <w:szCs w:val="24"/>
        </w:rPr>
        <w:t xml:space="preserve">). Creates a directory or subdirectory. </w:t>
      </w:r>
    </w:p>
    <w:p w:rsidR="00A93074" w:rsidRPr="00A93074" w:rsidRDefault="00A93074" w:rsidP="00A93074">
      <w:pPr>
        <w:pStyle w:val="HTML1"/>
        <w:jc w:val="both"/>
        <w:rPr>
          <w:rFonts w:ascii="Times New Roman" w:hAnsi="Times New Roman" w:cs="Times New Roman"/>
          <w:sz w:val="24"/>
          <w:szCs w:val="24"/>
          <w:lang w:val="en-US"/>
        </w:rPr>
      </w:pPr>
      <w:r w:rsidRPr="00A93074">
        <w:rPr>
          <w:rStyle w:val="shorttext"/>
          <w:rFonts w:ascii="Times New Roman" w:eastAsiaTheme="majorEastAsia" w:hAnsi="Times New Roman" w:cs="Times New Roman"/>
          <w:sz w:val="24"/>
          <w:szCs w:val="24"/>
          <w:lang w:val="en-US"/>
        </w:rPr>
        <w:t xml:space="preserve">Syntax: </w:t>
      </w:r>
      <w:proofErr w:type="spellStart"/>
      <w:r w:rsidRPr="00A93074">
        <w:rPr>
          <w:rFonts w:ascii="Times New Roman" w:hAnsi="Times New Roman" w:cs="Times New Roman"/>
          <w:sz w:val="24"/>
          <w:szCs w:val="24"/>
          <w:lang w:val="en-US"/>
        </w:rPr>
        <w:t>md</w:t>
      </w:r>
      <w:proofErr w:type="spellEnd"/>
      <w:r w:rsidRPr="00A93074">
        <w:rPr>
          <w:rFonts w:ascii="Times New Roman" w:hAnsi="Times New Roman" w:cs="Times New Roman"/>
          <w:sz w:val="24"/>
          <w:szCs w:val="24"/>
          <w:lang w:val="en-US"/>
        </w:rPr>
        <w:t xml:space="preserve"> [&lt;Drive</w:t>
      </w:r>
      <w:proofErr w:type="gramStart"/>
      <w:r w:rsidRPr="00A93074">
        <w:rPr>
          <w:rFonts w:ascii="Times New Roman" w:hAnsi="Times New Roman" w:cs="Times New Roman"/>
          <w:sz w:val="24"/>
          <w:szCs w:val="24"/>
          <w:lang w:val="en-US"/>
        </w:rPr>
        <w:t>&gt;:</w:t>
      </w:r>
      <w:proofErr w:type="gramEnd"/>
      <w:r w:rsidRPr="00A93074">
        <w:rPr>
          <w:rFonts w:ascii="Times New Roman" w:hAnsi="Times New Roman" w:cs="Times New Roman"/>
          <w:sz w:val="24"/>
          <w:szCs w:val="24"/>
          <w:lang w:val="en-US"/>
        </w:rPr>
        <w:t>]&lt;Path&gt;\&lt;Path&gt;…</w:t>
      </w:r>
    </w:p>
    <w:p w:rsidR="00A93074" w:rsidRPr="00A93074" w:rsidRDefault="00A93074" w:rsidP="00A93074">
      <w:pPr>
        <w:pStyle w:val="HTML1"/>
        <w:jc w:val="both"/>
        <w:rPr>
          <w:rFonts w:ascii="Times New Roman" w:hAnsi="Times New Roman" w:cs="Times New Roman"/>
          <w:sz w:val="24"/>
          <w:szCs w:val="24"/>
          <w:lang w:val="en-US"/>
        </w:rPr>
      </w:pPr>
    </w:p>
    <w:p w:rsidR="00A93074" w:rsidRPr="00A93074" w:rsidRDefault="00A93074" w:rsidP="00A93074">
      <w:pPr>
        <w:pStyle w:val="HTML1"/>
        <w:numPr>
          <w:ilvl w:val="0"/>
          <w:numId w:val="4"/>
        </w:numPr>
        <w:jc w:val="both"/>
        <w:rPr>
          <w:rFonts w:ascii="Times New Roman" w:hAnsi="Times New Roman" w:cs="Times New Roman"/>
          <w:sz w:val="24"/>
          <w:szCs w:val="24"/>
          <w:lang w:val="en-US"/>
        </w:rPr>
      </w:pPr>
      <w:r w:rsidRPr="00A93074">
        <w:rPr>
          <w:rFonts w:ascii="Times New Roman" w:hAnsi="Times New Roman" w:cs="Times New Roman"/>
          <w:sz w:val="24"/>
          <w:szCs w:val="24"/>
          <w:lang w:val="en-US"/>
        </w:rPr>
        <w:t xml:space="preserve">REN (same as rename) </w:t>
      </w:r>
      <w:proofErr w:type="gramStart"/>
      <w:r w:rsidRPr="00A93074">
        <w:rPr>
          <w:rFonts w:ascii="Times New Roman" w:hAnsi="Times New Roman" w:cs="Times New Roman"/>
          <w:sz w:val="24"/>
          <w:szCs w:val="24"/>
          <w:lang w:val="en-US"/>
        </w:rPr>
        <w:t>Renames</w:t>
      </w:r>
      <w:proofErr w:type="gramEnd"/>
      <w:r w:rsidRPr="00A93074">
        <w:rPr>
          <w:rFonts w:ascii="Times New Roman" w:hAnsi="Times New Roman" w:cs="Times New Roman"/>
          <w:sz w:val="24"/>
          <w:szCs w:val="24"/>
          <w:lang w:val="en-US"/>
        </w:rPr>
        <w:t xml:space="preserve"> files or directories. </w:t>
      </w:r>
    </w:p>
    <w:p w:rsidR="00A93074" w:rsidRPr="00A93074" w:rsidRDefault="00A93074" w:rsidP="00A93074">
      <w:pPr>
        <w:pStyle w:val="HTML1"/>
        <w:jc w:val="both"/>
        <w:rPr>
          <w:rFonts w:ascii="Times New Roman" w:hAnsi="Times New Roman" w:cs="Times New Roman"/>
          <w:sz w:val="24"/>
          <w:szCs w:val="24"/>
          <w:lang w:val="en-US"/>
        </w:rPr>
      </w:pPr>
      <w:r w:rsidRPr="00A93074">
        <w:rPr>
          <w:rStyle w:val="shorttext"/>
          <w:rFonts w:ascii="Times New Roman" w:eastAsiaTheme="majorEastAsia" w:hAnsi="Times New Roman" w:cs="Times New Roman"/>
          <w:sz w:val="24"/>
          <w:szCs w:val="24"/>
          <w:lang w:val="en-US"/>
        </w:rPr>
        <w:t>Syntax:</w:t>
      </w:r>
      <w:r w:rsidRPr="00A93074">
        <w:rPr>
          <w:rFonts w:ascii="Times New Roman" w:hAnsi="Times New Roman" w:cs="Times New Roman"/>
          <w:sz w:val="24"/>
          <w:szCs w:val="24"/>
          <w:lang w:val="en-US"/>
        </w:rPr>
        <w:t xml:space="preserve"> </w:t>
      </w:r>
      <w:proofErr w:type="spellStart"/>
      <w:r w:rsidRPr="00A93074">
        <w:rPr>
          <w:rFonts w:ascii="Times New Roman" w:hAnsi="Times New Roman" w:cs="Times New Roman"/>
          <w:sz w:val="24"/>
          <w:szCs w:val="24"/>
          <w:lang w:val="en-US"/>
        </w:rPr>
        <w:t>ren</w:t>
      </w:r>
      <w:proofErr w:type="spellEnd"/>
      <w:r w:rsidRPr="00A93074">
        <w:rPr>
          <w:rFonts w:ascii="Times New Roman" w:hAnsi="Times New Roman" w:cs="Times New Roman"/>
          <w:sz w:val="24"/>
          <w:szCs w:val="24"/>
          <w:lang w:val="en-US"/>
        </w:rPr>
        <w:t xml:space="preserve"> [&lt;Drive</w:t>
      </w:r>
      <w:proofErr w:type="gramStart"/>
      <w:r w:rsidRPr="00A93074">
        <w:rPr>
          <w:rFonts w:ascii="Times New Roman" w:hAnsi="Times New Roman" w:cs="Times New Roman"/>
          <w:sz w:val="24"/>
          <w:szCs w:val="24"/>
          <w:lang w:val="en-US"/>
        </w:rPr>
        <w:t>&gt;:</w:t>
      </w:r>
      <w:proofErr w:type="gramEnd"/>
      <w:r w:rsidRPr="00A93074">
        <w:rPr>
          <w:rFonts w:ascii="Times New Roman" w:hAnsi="Times New Roman" w:cs="Times New Roman"/>
          <w:sz w:val="24"/>
          <w:szCs w:val="24"/>
          <w:lang w:val="en-US"/>
        </w:rPr>
        <w:t>][&lt;Path&gt;] &lt;FileName1&gt; &lt;FileName2&gt;</w:t>
      </w:r>
    </w:p>
    <w:p w:rsidR="00A93074" w:rsidRPr="00A93074" w:rsidRDefault="00A93074" w:rsidP="00A93074">
      <w:pPr>
        <w:pStyle w:val="HTML1"/>
        <w:jc w:val="both"/>
        <w:rPr>
          <w:rFonts w:ascii="Times New Roman" w:hAnsi="Times New Roman" w:cs="Times New Roman"/>
          <w:sz w:val="24"/>
          <w:szCs w:val="24"/>
          <w:lang w:val="en-US"/>
        </w:rPr>
      </w:pPr>
      <w:r w:rsidRPr="00A93074">
        <w:rPr>
          <w:rStyle w:val="c3"/>
          <w:rFonts w:ascii="Times New Roman" w:hAnsi="Times New Roman" w:cs="Times New Roman"/>
          <w:color w:val="FF0000"/>
          <w:sz w:val="24"/>
          <w:szCs w:val="24"/>
          <w:lang w:val="en-US"/>
        </w:rPr>
        <w:t xml:space="preserve">NOTE:  </w:t>
      </w:r>
      <w:r w:rsidRPr="00A93074">
        <w:rPr>
          <w:rStyle w:val="c3"/>
          <w:rFonts w:ascii="Times New Roman" w:hAnsi="Times New Roman" w:cs="Times New Roman"/>
          <w:sz w:val="24"/>
          <w:szCs w:val="24"/>
          <w:lang w:val="en-US"/>
        </w:rPr>
        <w:t>You can rename all specific file type in the directory in one step (</w:t>
      </w:r>
      <w:proofErr w:type="spellStart"/>
      <w:r w:rsidRPr="00A93074">
        <w:rPr>
          <w:rFonts w:ascii="Times New Roman" w:hAnsi="Times New Roman" w:cs="Times New Roman"/>
          <w:sz w:val="24"/>
          <w:szCs w:val="24"/>
          <w:lang w:val="en-US"/>
        </w:rPr>
        <w:t>ren</w:t>
      </w:r>
      <w:proofErr w:type="spellEnd"/>
      <w:r w:rsidRPr="00A93074">
        <w:rPr>
          <w:rFonts w:ascii="Times New Roman" w:hAnsi="Times New Roman" w:cs="Times New Roman"/>
          <w:sz w:val="24"/>
          <w:szCs w:val="24"/>
          <w:lang w:val="en-US"/>
        </w:rPr>
        <w:t xml:space="preserve"> *.txt *.doc)</w:t>
      </w:r>
    </w:p>
    <w:p w:rsidR="00A93074" w:rsidRPr="00A93074" w:rsidRDefault="00A93074" w:rsidP="00A93074">
      <w:pPr>
        <w:pStyle w:val="aa"/>
        <w:jc w:val="both"/>
        <w:rPr>
          <w:rStyle w:val="shorttext"/>
          <w:rFonts w:ascii="Times New Roman" w:hAnsi="Times New Roman" w:cs="Times New Roman"/>
          <w:sz w:val="24"/>
          <w:szCs w:val="24"/>
        </w:rPr>
      </w:pPr>
    </w:p>
    <w:p w:rsidR="00A93074" w:rsidRPr="00A93074" w:rsidRDefault="00A93074" w:rsidP="00A93074">
      <w:pPr>
        <w:pStyle w:val="aa"/>
        <w:numPr>
          <w:ilvl w:val="0"/>
          <w:numId w:val="4"/>
        </w:numPr>
        <w:jc w:val="both"/>
        <w:rPr>
          <w:rFonts w:ascii="Times New Roman" w:hAnsi="Times New Roman" w:cs="Times New Roman"/>
          <w:sz w:val="24"/>
          <w:szCs w:val="24"/>
        </w:rPr>
      </w:pPr>
      <w:r w:rsidRPr="00A93074">
        <w:rPr>
          <w:rFonts w:ascii="Times New Roman" w:hAnsi="Times New Roman" w:cs="Times New Roman"/>
          <w:sz w:val="24"/>
          <w:szCs w:val="24"/>
        </w:rPr>
        <w:t xml:space="preserve">RD (same as </w:t>
      </w:r>
      <w:proofErr w:type="spellStart"/>
      <w:r w:rsidRPr="00A93074">
        <w:rPr>
          <w:rStyle w:val="a8"/>
          <w:rFonts w:ascii="Times New Roman" w:hAnsi="Times New Roman" w:cs="Times New Roman"/>
          <w:sz w:val="24"/>
          <w:szCs w:val="24"/>
        </w:rPr>
        <w:t>rmdir</w:t>
      </w:r>
      <w:proofErr w:type="spellEnd"/>
      <w:r w:rsidRPr="00A93074">
        <w:rPr>
          <w:rStyle w:val="a8"/>
          <w:rFonts w:ascii="Times New Roman" w:hAnsi="Times New Roman" w:cs="Times New Roman"/>
          <w:sz w:val="24"/>
          <w:szCs w:val="24"/>
        </w:rPr>
        <w:t>)</w:t>
      </w:r>
      <w:r w:rsidRPr="00A93074">
        <w:rPr>
          <w:rFonts w:ascii="Times New Roman" w:hAnsi="Times New Roman" w:cs="Times New Roman"/>
          <w:sz w:val="24"/>
          <w:szCs w:val="24"/>
        </w:rPr>
        <w:t xml:space="preserve"> Deletes a directory. </w:t>
      </w:r>
    </w:p>
    <w:p w:rsidR="00A93074" w:rsidRPr="00A93074" w:rsidRDefault="00A93074" w:rsidP="00A93074">
      <w:pPr>
        <w:pStyle w:val="HTML1"/>
        <w:jc w:val="both"/>
        <w:rPr>
          <w:rFonts w:ascii="Times New Roman" w:hAnsi="Times New Roman" w:cs="Times New Roman"/>
          <w:sz w:val="24"/>
          <w:szCs w:val="24"/>
          <w:lang w:val="en-US"/>
        </w:rPr>
      </w:pPr>
      <w:r w:rsidRPr="00A93074">
        <w:rPr>
          <w:rStyle w:val="shorttext"/>
          <w:rFonts w:ascii="Times New Roman" w:eastAsiaTheme="majorEastAsia" w:hAnsi="Times New Roman" w:cs="Times New Roman"/>
          <w:sz w:val="24"/>
          <w:szCs w:val="24"/>
          <w:lang w:val="en-US"/>
        </w:rPr>
        <w:t xml:space="preserve">Syntax: </w:t>
      </w:r>
      <w:r w:rsidRPr="00A93074">
        <w:rPr>
          <w:rFonts w:ascii="Times New Roman" w:hAnsi="Times New Roman" w:cs="Times New Roman"/>
          <w:sz w:val="24"/>
          <w:szCs w:val="24"/>
          <w:lang w:val="en-US"/>
        </w:rPr>
        <w:t>rd [&lt;Drive</w:t>
      </w:r>
      <w:proofErr w:type="gramStart"/>
      <w:r w:rsidRPr="00A93074">
        <w:rPr>
          <w:rFonts w:ascii="Times New Roman" w:hAnsi="Times New Roman" w:cs="Times New Roman"/>
          <w:sz w:val="24"/>
          <w:szCs w:val="24"/>
          <w:lang w:val="en-US"/>
        </w:rPr>
        <w:t>&gt;:</w:t>
      </w:r>
      <w:proofErr w:type="gramEnd"/>
      <w:r w:rsidRPr="00A93074">
        <w:rPr>
          <w:rFonts w:ascii="Times New Roman" w:hAnsi="Times New Roman" w:cs="Times New Roman"/>
          <w:sz w:val="24"/>
          <w:szCs w:val="24"/>
          <w:lang w:val="en-US"/>
        </w:rPr>
        <w:t>]&lt;Path&gt;\&lt;Path&gt;…</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numPr>
          <w:ilvl w:val="0"/>
          <w:numId w:val="4"/>
        </w:numPr>
        <w:jc w:val="both"/>
        <w:rPr>
          <w:rFonts w:ascii="Times New Roman" w:hAnsi="Times New Roman" w:cs="Times New Roman"/>
          <w:sz w:val="24"/>
          <w:szCs w:val="24"/>
        </w:rPr>
      </w:pPr>
      <w:r w:rsidRPr="00A93074">
        <w:rPr>
          <w:rFonts w:ascii="Times New Roman" w:hAnsi="Times New Roman" w:cs="Times New Roman"/>
          <w:sz w:val="24"/>
          <w:szCs w:val="24"/>
        </w:rPr>
        <w:t>COPY. Copies one or more files from one location to another.</w:t>
      </w:r>
    </w:p>
    <w:p w:rsidR="00A93074" w:rsidRPr="00A93074" w:rsidRDefault="00A93074" w:rsidP="00A93074">
      <w:pPr>
        <w:pStyle w:val="aa"/>
        <w:jc w:val="both"/>
        <w:rPr>
          <w:rFonts w:ascii="Times New Roman" w:hAnsi="Times New Roman" w:cs="Times New Roman"/>
          <w:sz w:val="24"/>
          <w:szCs w:val="24"/>
        </w:rPr>
      </w:pPr>
      <w:r w:rsidRPr="00A93074">
        <w:rPr>
          <w:rStyle w:val="shorttext"/>
          <w:rFonts w:ascii="Times New Roman" w:hAnsi="Times New Roman" w:cs="Times New Roman"/>
          <w:sz w:val="24"/>
          <w:szCs w:val="24"/>
        </w:rPr>
        <w:t xml:space="preserve">Syntax: </w:t>
      </w:r>
      <w:r w:rsidRPr="00A93074">
        <w:rPr>
          <w:rFonts w:ascii="Times New Roman" w:hAnsi="Times New Roman" w:cs="Times New Roman"/>
          <w:sz w:val="24"/>
          <w:szCs w:val="24"/>
        </w:rPr>
        <w:t>copy &lt;Source&gt; [+&lt;Source</w:t>
      </w:r>
      <w:proofErr w:type="gramStart"/>
      <w:r w:rsidRPr="00A93074">
        <w:rPr>
          <w:rFonts w:ascii="Times New Roman" w:hAnsi="Times New Roman" w:cs="Times New Roman"/>
          <w:sz w:val="24"/>
          <w:szCs w:val="24"/>
        </w:rPr>
        <w:t>&gt;[</w:t>
      </w:r>
      <w:proofErr w:type="gramEnd"/>
      <w:r w:rsidRPr="00A93074">
        <w:rPr>
          <w:rFonts w:ascii="Times New Roman" w:hAnsi="Times New Roman" w:cs="Times New Roman"/>
          <w:sz w:val="24"/>
          <w:szCs w:val="24"/>
        </w:rPr>
        <w:t>+ ...]] [&lt;Destination&gt;] (copy abсd.txt d:\user)</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numPr>
          <w:ilvl w:val="0"/>
          <w:numId w:val="4"/>
        </w:numPr>
        <w:jc w:val="both"/>
        <w:rPr>
          <w:rFonts w:ascii="Times New Roman" w:hAnsi="Times New Roman" w:cs="Times New Roman"/>
          <w:sz w:val="24"/>
          <w:szCs w:val="24"/>
        </w:rPr>
      </w:pPr>
      <w:r w:rsidRPr="00A93074">
        <w:rPr>
          <w:rFonts w:ascii="Times New Roman" w:hAnsi="Times New Roman" w:cs="Times New Roman"/>
          <w:sz w:val="24"/>
          <w:szCs w:val="24"/>
        </w:rPr>
        <w:t xml:space="preserve">DEL (same as </w:t>
      </w:r>
      <w:r w:rsidRPr="00A93074">
        <w:rPr>
          <w:rStyle w:val="a8"/>
          <w:rFonts w:ascii="Times New Roman" w:hAnsi="Times New Roman" w:cs="Times New Roman"/>
          <w:sz w:val="24"/>
          <w:szCs w:val="24"/>
        </w:rPr>
        <w:t>erase</w:t>
      </w:r>
      <w:r w:rsidRPr="00A93074">
        <w:rPr>
          <w:rFonts w:ascii="Times New Roman" w:hAnsi="Times New Roman" w:cs="Times New Roman"/>
          <w:sz w:val="24"/>
          <w:szCs w:val="24"/>
        </w:rPr>
        <w:t xml:space="preserve">). Deletes one or more files. If you use </w:t>
      </w:r>
      <w:r w:rsidRPr="00A93074">
        <w:rPr>
          <w:rStyle w:val="a8"/>
          <w:rFonts w:ascii="Times New Roman" w:hAnsi="Times New Roman" w:cs="Times New Roman"/>
          <w:sz w:val="24"/>
          <w:szCs w:val="24"/>
        </w:rPr>
        <w:t>/p (del /p 1.txt)</w:t>
      </w:r>
      <w:r w:rsidRPr="00A93074">
        <w:rPr>
          <w:rFonts w:ascii="Times New Roman" w:hAnsi="Times New Roman" w:cs="Times New Roman"/>
          <w:b/>
          <w:sz w:val="24"/>
          <w:szCs w:val="24"/>
        </w:rPr>
        <w:t xml:space="preserve">, </w:t>
      </w:r>
      <w:r w:rsidRPr="00A93074">
        <w:rPr>
          <w:rStyle w:val="a8"/>
          <w:rFonts w:ascii="Times New Roman" w:hAnsi="Times New Roman" w:cs="Times New Roman"/>
          <w:sz w:val="24"/>
          <w:szCs w:val="24"/>
        </w:rPr>
        <w:t>del</w:t>
      </w:r>
      <w:r w:rsidRPr="00A93074">
        <w:rPr>
          <w:rFonts w:ascii="Times New Roman" w:hAnsi="Times New Roman" w:cs="Times New Roman"/>
          <w:sz w:val="24"/>
          <w:szCs w:val="24"/>
        </w:rPr>
        <w:t xml:space="preserve"> displays </w:t>
      </w:r>
    </w:p>
    <w:p w:rsidR="00A93074" w:rsidRPr="00A93074" w:rsidRDefault="00A93074" w:rsidP="00A93074">
      <w:pPr>
        <w:pStyle w:val="aa"/>
        <w:jc w:val="both"/>
        <w:rPr>
          <w:rStyle w:val="code"/>
          <w:rFonts w:ascii="Times New Roman" w:hAnsi="Times New Roman" w:cs="Times New Roman"/>
          <w:sz w:val="24"/>
          <w:szCs w:val="24"/>
        </w:rPr>
      </w:pPr>
      <w:proofErr w:type="gramStart"/>
      <w:r w:rsidRPr="00A93074">
        <w:rPr>
          <w:rFonts w:ascii="Times New Roman" w:hAnsi="Times New Roman" w:cs="Times New Roman"/>
          <w:sz w:val="24"/>
          <w:szCs w:val="24"/>
        </w:rPr>
        <w:t>the</w:t>
      </w:r>
      <w:proofErr w:type="gramEnd"/>
      <w:r w:rsidRPr="00A93074">
        <w:rPr>
          <w:rFonts w:ascii="Times New Roman" w:hAnsi="Times New Roman" w:cs="Times New Roman"/>
          <w:sz w:val="24"/>
          <w:szCs w:val="24"/>
        </w:rPr>
        <w:t xml:space="preserve"> name of a file and sends the following message: </w:t>
      </w:r>
      <w:proofErr w:type="spellStart"/>
      <w:r w:rsidRPr="00A93074">
        <w:rPr>
          <w:rStyle w:val="code"/>
          <w:rFonts w:ascii="Times New Roman" w:hAnsi="Times New Roman" w:cs="Times New Roman"/>
          <w:sz w:val="24"/>
          <w:szCs w:val="24"/>
        </w:rPr>
        <w:t>FileName</w:t>
      </w:r>
      <w:proofErr w:type="spellEnd"/>
      <w:r w:rsidRPr="00A93074">
        <w:rPr>
          <w:rStyle w:val="code"/>
          <w:rFonts w:ascii="Times New Roman" w:hAnsi="Times New Roman" w:cs="Times New Roman"/>
          <w:sz w:val="24"/>
          <w:szCs w:val="24"/>
        </w:rPr>
        <w:t>, Delete (Y/N)?</w:t>
      </w:r>
    </w:p>
    <w:p w:rsidR="00A93074" w:rsidRPr="00A93074" w:rsidRDefault="00A93074" w:rsidP="00A93074">
      <w:pPr>
        <w:pStyle w:val="aa"/>
        <w:jc w:val="both"/>
        <w:rPr>
          <w:rFonts w:ascii="Times New Roman" w:hAnsi="Times New Roman" w:cs="Times New Roman"/>
          <w:sz w:val="24"/>
          <w:szCs w:val="24"/>
        </w:rPr>
      </w:pPr>
      <w:r w:rsidRPr="00A93074">
        <w:rPr>
          <w:rStyle w:val="shorttext"/>
          <w:rFonts w:ascii="Times New Roman" w:hAnsi="Times New Roman" w:cs="Times New Roman"/>
          <w:sz w:val="24"/>
          <w:szCs w:val="24"/>
        </w:rPr>
        <w:t xml:space="preserve">Syntax: </w:t>
      </w:r>
      <w:proofErr w:type="gramStart"/>
      <w:r w:rsidRPr="00A93074">
        <w:rPr>
          <w:rFonts w:ascii="Times New Roman" w:hAnsi="Times New Roman" w:cs="Times New Roman"/>
          <w:sz w:val="24"/>
          <w:szCs w:val="24"/>
        </w:rPr>
        <w:t>del</w:t>
      </w:r>
      <w:proofErr w:type="gramEnd"/>
      <w:r w:rsidRPr="00A93074">
        <w:rPr>
          <w:rFonts w:ascii="Times New Roman" w:hAnsi="Times New Roman" w:cs="Times New Roman"/>
          <w:sz w:val="24"/>
          <w:szCs w:val="24"/>
        </w:rPr>
        <w:t xml:space="preserve"> &lt;Names&gt;</w:t>
      </w:r>
    </w:p>
    <w:p w:rsidR="00A93074" w:rsidRPr="00A93074" w:rsidRDefault="00A93074" w:rsidP="00A93074">
      <w:pPr>
        <w:pStyle w:val="aa"/>
        <w:jc w:val="both"/>
        <w:rPr>
          <w:rFonts w:ascii="Times New Roman" w:hAnsi="Times New Roman" w:cs="Times New Roman"/>
          <w:sz w:val="24"/>
          <w:szCs w:val="24"/>
        </w:rPr>
      </w:pPr>
      <w:r w:rsidRPr="00A93074">
        <w:rPr>
          <w:rStyle w:val="c3"/>
          <w:rFonts w:ascii="Times New Roman" w:hAnsi="Times New Roman" w:cs="Times New Roman"/>
          <w:color w:val="FF0000"/>
          <w:sz w:val="24"/>
          <w:szCs w:val="24"/>
        </w:rPr>
        <w:t xml:space="preserve">NOTE: </w:t>
      </w:r>
      <w:r w:rsidRPr="00A93074">
        <w:rPr>
          <w:rFonts w:ascii="Times New Roman" w:hAnsi="Times New Roman" w:cs="Times New Roman"/>
          <w:sz w:val="24"/>
          <w:szCs w:val="24"/>
        </w:rPr>
        <w:t xml:space="preserve">If you use </w:t>
      </w:r>
      <w:proofErr w:type="gramStart"/>
      <w:r w:rsidRPr="00A93074">
        <w:rPr>
          <w:rStyle w:val="a8"/>
          <w:rFonts w:ascii="Times New Roman" w:hAnsi="Times New Roman" w:cs="Times New Roman"/>
          <w:sz w:val="24"/>
          <w:szCs w:val="24"/>
        </w:rPr>
        <w:t>del</w:t>
      </w:r>
      <w:proofErr w:type="gramEnd"/>
      <w:r w:rsidRPr="00A93074">
        <w:rPr>
          <w:rFonts w:ascii="Times New Roman" w:hAnsi="Times New Roman" w:cs="Times New Roman"/>
          <w:sz w:val="24"/>
          <w:szCs w:val="24"/>
        </w:rPr>
        <w:t xml:space="preserve"> to delete a file from your disk, you cannot retrieve it.</w:t>
      </w:r>
    </w:p>
    <w:p w:rsidR="00A93074" w:rsidRPr="00A93074" w:rsidRDefault="00A93074" w:rsidP="00A93074">
      <w:pPr>
        <w:pStyle w:val="aa"/>
        <w:jc w:val="both"/>
        <w:rPr>
          <w:rFonts w:ascii="Times New Roman" w:hAnsi="Times New Roman" w:cs="Times New Roman"/>
          <w:sz w:val="24"/>
          <w:szCs w:val="24"/>
        </w:rPr>
      </w:pPr>
    </w:p>
    <w:p w:rsidR="00A93074" w:rsidRPr="00A93074" w:rsidRDefault="00A93074" w:rsidP="00A93074">
      <w:pPr>
        <w:pStyle w:val="aa"/>
        <w:numPr>
          <w:ilvl w:val="0"/>
          <w:numId w:val="4"/>
        </w:numPr>
        <w:jc w:val="both"/>
        <w:rPr>
          <w:rFonts w:ascii="Times New Roman" w:hAnsi="Times New Roman" w:cs="Times New Roman"/>
          <w:sz w:val="24"/>
          <w:szCs w:val="24"/>
        </w:rPr>
      </w:pPr>
      <w:r w:rsidRPr="00A93074">
        <w:rPr>
          <w:rFonts w:ascii="Times New Roman" w:hAnsi="Times New Roman" w:cs="Times New Roman"/>
          <w:sz w:val="24"/>
          <w:szCs w:val="24"/>
        </w:rPr>
        <w:t xml:space="preserve">TYPE. Displays the contents of a text file. Use the </w:t>
      </w:r>
      <w:r w:rsidRPr="00A93074">
        <w:rPr>
          <w:rStyle w:val="a8"/>
          <w:rFonts w:ascii="Times New Roman" w:hAnsi="Times New Roman" w:cs="Times New Roman"/>
          <w:sz w:val="24"/>
          <w:szCs w:val="24"/>
        </w:rPr>
        <w:t>type</w:t>
      </w:r>
      <w:r w:rsidRPr="00A93074">
        <w:rPr>
          <w:rFonts w:ascii="Times New Roman" w:hAnsi="Times New Roman" w:cs="Times New Roman"/>
          <w:sz w:val="24"/>
          <w:szCs w:val="24"/>
        </w:rPr>
        <w:t xml:space="preserve"> command to view a text file </w:t>
      </w:r>
    </w:p>
    <w:p w:rsidR="00A93074" w:rsidRPr="00A93074" w:rsidRDefault="00A93074" w:rsidP="00A93074">
      <w:pPr>
        <w:pStyle w:val="aa"/>
        <w:jc w:val="both"/>
        <w:rPr>
          <w:rFonts w:ascii="Times New Roman" w:hAnsi="Times New Roman" w:cs="Times New Roman"/>
          <w:sz w:val="24"/>
          <w:szCs w:val="24"/>
        </w:rPr>
      </w:pPr>
      <w:proofErr w:type="gramStart"/>
      <w:r w:rsidRPr="00A93074">
        <w:rPr>
          <w:rFonts w:ascii="Times New Roman" w:hAnsi="Times New Roman" w:cs="Times New Roman"/>
          <w:sz w:val="24"/>
          <w:szCs w:val="24"/>
        </w:rPr>
        <w:t>without</w:t>
      </w:r>
      <w:proofErr w:type="gramEnd"/>
      <w:r w:rsidRPr="00A93074">
        <w:rPr>
          <w:rFonts w:ascii="Times New Roman" w:hAnsi="Times New Roman" w:cs="Times New Roman"/>
          <w:sz w:val="24"/>
          <w:szCs w:val="24"/>
        </w:rPr>
        <w:t xml:space="preserve"> modifying it.</w:t>
      </w:r>
    </w:p>
    <w:p w:rsidR="00A93074" w:rsidRPr="00A93074" w:rsidRDefault="00A93074" w:rsidP="00A93074">
      <w:pPr>
        <w:pStyle w:val="HTML1"/>
        <w:jc w:val="both"/>
        <w:rPr>
          <w:rFonts w:ascii="Times New Roman" w:hAnsi="Times New Roman" w:cs="Times New Roman"/>
          <w:sz w:val="24"/>
          <w:szCs w:val="24"/>
          <w:lang w:val="en-US"/>
        </w:rPr>
      </w:pPr>
      <w:r w:rsidRPr="00A93074">
        <w:rPr>
          <w:rStyle w:val="shorttext"/>
          <w:rFonts w:ascii="Times New Roman" w:eastAsiaTheme="majorEastAsia" w:hAnsi="Times New Roman" w:cs="Times New Roman"/>
          <w:sz w:val="24"/>
          <w:szCs w:val="24"/>
          <w:lang w:val="en-US"/>
        </w:rPr>
        <w:t xml:space="preserve">Syntax: </w:t>
      </w:r>
      <w:r w:rsidRPr="00A93074">
        <w:rPr>
          <w:rFonts w:ascii="Times New Roman" w:hAnsi="Times New Roman" w:cs="Times New Roman"/>
          <w:sz w:val="24"/>
          <w:szCs w:val="24"/>
          <w:lang w:val="en-US"/>
        </w:rPr>
        <w:t>type [&lt;Drive</w:t>
      </w:r>
      <w:proofErr w:type="gramStart"/>
      <w:r w:rsidRPr="00A93074">
        <w:rPr>
          <w:rFonts w:ascii="Times New Roman" w:hAnsi="Times New Roman" w:cs="Times New Roman"/>
          <w:sz w:val="24"/>
          <w:szCs w:val="24"/>
          <w:lang w:val="en-US"/>
        </w:rPr>
        <w:t>&gt;:</w:t>
      </w:r>
      <w:proofErr w:type="gramEnd"/>
      <w:r w:rsidRPr="00A93074">
        <w:rPr>
          <w:rFonts w:ascii="Times New Roman" w:hAnsi="Times New Roman" w:cs="Times New Roman"/>
          <w:sz w:val="24"/>
          <w:szCs w:val="24"/>
          <w:lang w:val="en-US"/>
        </w:rPr>
        <w:t>][&lt;Path&gt;]&lt;</w:t>
      </w:r>
      <w:proofErr w:type="spellStart"/>
      <w:r w:rsidRPr="00A93074">
        <w:rPr>
          <w:rFonts w:ascii="Times New Roman" w:hAnsi="Times New Roman" w:cs="Times New Roman"/>
          <w:sz w:val="24"/>
          <w:szCs w:val="24"/>
          <w:lang w:val="en-US"/>
        </w:rPr>
        <w:t>FileName</w:t>
      </w:r>
      <w:proofErr w:type="spellEnd"/>
      <w:r w:rsidRPr="00A93074">
        <w:rPr>
          <w:rFonts w:ascii="Times New Roman" w:hAnsi="Times New Roman" w:cs="Times New Roman"/>
          <w:sz w:val="24"/>
          <w:szCs w:val="24"/>
          <w:lang w:val="en-US"/>
        </w:rPr>
        <w:t>&gt;</w:t>
      </w:r>
    </w:p>
    <w:p w:rsidR="00A93074" w:rsidRPr="00A93074" w:rsidRDefault="00A93074" w:rsidP="00A93074">
      <w:pPr>
        <w:pStyle w:val="HTML1"/>
        <w:jc w:val="both"/>
        <w:rPr>
          <w:rFonts w:ascii="Times New Roman" w:hAnsi="Times New Roman" w:cs="Times New Roman"/>
          <w:sz w:val="24"/>
          <w:szCs w:val="24"/>
          <w:lang w:val="en-US"/>
        </w:rPr>
      </w:pPr>
    </w:p>
    <w:p w:rsidR="00A93074" w:rsidRPr="00A93074" w:rsidRDefault="00A93074" w:rsidP="00A93074">
      <w:pPr>
        <w:pStyle w:val="HTML1"/>
        <w:numPr>
          <w:ilvl w:val="0"/>
          <w:numId w:val="4"/>
        </w:numPr>
        <w:jc w:val="both"/>
        <w:rPr>
          <w:rFonts w:ascii="Times New Roman" w:hAnsi="Times New Roman" w:cs="Times New Roman"/>
          <w:sz w:val="24"/>
          <w:szCs w:val="24"/>
          <w:lang w:val="en-US"/>
        </w:rPr>
      </w:pPr>
      <w:r w:rsidRPr="00A93074">
        <w:rPr>
          <w:rFonts w:ascii="Times New Roman" w:hAnsi="Times New Roman" w:cs="Times New Roman"/>
          <w:sz w:val="24"/>
          <w:szCs w:val="24"/>
          <w:lang w:val="en-US"/>
        </w:rPr>
        <w:t>MOVE. Moves one or more files from one directory to another directory.</w:t>
      </w:r>
    </w:p>
    <w:p w:rsidR="00A93074" w:rsidRPr="00A93074" w:rsidRDefault="00A93074" w:rsidP="00A93074">
      <w:pPr>
        <w:pStyle w:val="HTML1"/>
        <w:jc w:val="both"/>
        <w:rPr>
          <w:rFonts w:ascii="Times New Roman" w:hAnsi="Times New Roman" w:cs="Times New Roman"/>
          <w:sz w:val="24"/>
          <w:szCs w:val="24"/>
          <w:lang w:val="en-US"/>
        </w:rPr>
      </w:pPr>
      <w:proofErr w:type="spellStart"/>
      <w:r w:rsidRPr="00A93074">
        <w:rPr>
          <w:rStyle w:val="shorttext"/>
          <w:rFonts w:ascii="Times New Roman" w:eastAsiaTheme="majorEastAsia" w:hAnsi="Times New Roman" w:cs="Times New Roman"/>
          <w:sz w:val="24"/>
          <w:szCs w:val="24"/>
        </w:rPr>
        <w:lastRenderedPageBreak/>
        <w:t>Syntax</w:t>
      </w:r>
      <w:proofErr w:type="spellEnd"/>
      <w:r w:rsidRPr="00A93074">
        <w:rPr>
          <w:rStyle w:val="shorttext"/>
          <w:rFonts w:ascii="Times New Roman" w:eastAsiaTheme="majorEastAsia" w:hAnsi="Times New Roman" w:cs="Times New Roman"/>
          <w:sz w:val="24"/>
          <w:szCs w:val="24"/>
        </w:rPr>
        <w:t xml:space="preserve">: </w:t>
      </w:r>
      <w:r w:rsidRPr="00A93074">
        <w:rPr>
          <w:rFonts w:ascii="Times New Roman" w:hAnsi="Times New Roman" w:cs="Times New Roman"/>
          <w:sz w:val="24"/>
          <w:szCs w:val="24"/>
          <w:lang w:val="en-US"/>
        </w:rPr>
        <w:t>move [&lt;Source&gt;] [&lt;Target&gt;]</w:t>
      </w:r>
    </w:p>
    <w:p w:rsidR="00A93074" w:rsidRPr="00A93074" w:rsidRDefault="00A93074" w:rsidP="00A93074">
      <w:pPr>
        <w:pStyle w:val="HTML1"/>
        <w:jc w:val="both"/>
        <w:rPr>
          <w:rFonts w:ascii="Times New Roman" w:hAnsi="Times New Roman" w:cs="Times New Roman"/>
          <w:sz w:val="24"/>
          <w:szCs w:val="24"/>
          <w:lang w:val="en-US"/>
        </w:rPr>
      </w:pPr>
    </w:p>
    <w:p w:rsidR="00A93074" w:rsidRPr="00A93074" w:rsidRDefault="00A93074" w:rsidP="00A93074">
      <w:pPr>
        <w:pStyle w:val="HTML1"/>
        <w:numPr>
          <w:ilvl w:val="0"/>
          <w:numId w:val="4"/>
        </w:numPr>
        <w:jc w:val="both"/>
        <w:rPr>
          <w:rFonts w:ascii="Times New Roman" w:hAnsi="Times New Roman" w:cs="Times New Roman"/>
          <w:sz w:val="24"/>
          <w:szCs w:val="24"/>
          <w:lang w:val="en-US"/>
        </w:rPr>
      </w:pPr>
      <w:r w:rsidRPr="00A93074">
        <w:rPr>
          <w:rFonts w:ascii="Times New Roman" w:hAnsi="Times New Roman" w:cs="Times New Roman"/>
          <w:sz w:val="24"/>
          <w:szCs w:val="24"/>
          <w:lang w:val="en-US"/>
        </w:rPr>
        <w:t xml:space="preserve">TREE. Allows </w:t>
      </w:r>
      <w:proofErr w:type="gramStart"/>
      <w:r w:rsidRPr="00A93074">
        <w:rPr>
          <w:rFonts w:ascii="Times New Roman" w:hAnsi="Times New Roman" w:cs="Times New Roman"/>
          <w:sz w:val="24"/>
          <w:szCs w:val="24"/>
          <w:lang w:val="en-US"/>
        </w:rPr>
        <w:t>to view</w:t>
      </w:r>
      <w:proofErr w:type="gramEnd"/>
      <w:r w:rsidRPr="00A93074">
        <w:rPr>
          <w:rFonts w:ascii="Times New Roman" w:hAnsi="Times New Roman" w:cs="Times New Roman"/>
          <w:sz w:val="24"/>
          <w:szCs w:val="24"/>
          <w:lang w:val="en-US"/>
        </w:rPr>
        <w:t xml:space="preserve"> a listing of files and folders in an easy to read listing.</w:t>
      </w:r>
    </w:p>
    <w:p w:rsidR="00A93074" w:rsidRPr="00A93074" w:rsidRDefault="00A93074" w:rsidP="00A93074">
      <w:pPr>
        <w:pStyle w:val="HTML1"/>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lang w:val="en-US"/>
        </w:rPr>
      </w:pPr>
      <w:r w:rsidRPr="00A93074">
        <w:rPr>
          <w:rStyle w:val="shorttext"/>
          <w:rFonts w:ascii="Times New Roman" w:eastAsiaTheme="majorEastAsia" w:hAnsi="Times New Roman" w:cs="Times New Roman"/>
          <w:sz w:val="24"/>
          <w:szCs w:val="24"/>
          <w:lang w:val="en-US"/>
        </w:rPr>
        <w:t xml:space="preserve">Syntax: </w:t>
      </w:r>
      <w:r w:rsidRPr="00A93074">
        <w:rPr>
          <w:rFonts w:ascii="Times New Roman" w:hAnsi="Times New Roman" w:cs="Times New Roman"/>
          <w:sz w:val="24"/>
          <w:szCs w:val="24"/>
          <w:lang w:val="en-US"/>
        </w:rPr>
        <w:t>tree [&lt;Drive</w:t>
      </w:r>
      <w:proofErr w:type="gramStart"/>
      <w:r w:rsidRPr="00A93074">
        <w:rPr>
          <w:rFonts w:ascii="Times New Roman" w:hAnsi="Times New Roman" w:cs="Times New Roman"/>
          <w:sz w:val="24"/>
          <w:szCs w:val="24"/>
          <w:lang w:val="en-US"/>
        </w:rPr>
        <w:t>&gt;:</w:t>
      </w:r>
      <w:proofErr w:type="gramEnd"/>
      <w:r w:rsidRPr="00A93074">
        <w:rPr>
          <w:rFonts w:ascii="Times New Roman" w:hAnsi="Times New Roman" w:cs="Times New Roman"/>
          <w:sz w:val="24"/>
          <w:szCs w:val="24"/>
          <w:lang w:val="en-US"/>
        </w:rPr>
        <w:t>][&lt;Path&gt;]</w:t>
      </w:r>
      <w:r w:rsidRPr="00A93074">
        <w:rPr>
          <w:rFonts w:ascii="Times New Roman" w:hAnsi="Times New Roman" w:cs="Times New Roman"/>
          <w:sz w:val="24"/>
          <w:szCs w:val="24"/>
          <w:lang w:val="en-US"/>
        </w:rPr>
        <w:tab/>
      </w:r>
    </w:p>
    <w:p w:rsidR="00A93074" w:rsidRPr="00A93074" w:rsidRDefault="00A93074" w:rsidP="00A93074">
      <w:pPr>
        <w:pStyle w:val="aa"/>
        <w:rPr>
          <w:rStyle w:val="c3"/>
          <w:rFonts w:ascii="Times New Roman" w:hAnsi="Times New Roman" w:cs="Times New Roman"/>
          <w:color w:val="FF0000"/>
          <w:sz w:val="24"/>
          <w:szCs w:val="24"/>
        </w:rPr>
      </w:pPr>
    </w:p>
    <w:p w:rsidR="00A93074" w:rsidRPr="00A93074" w:rsidRDefault="00A93074" w:rsidP="00A93074">
      <w:pPr>
        <w:pStyle w:val="aa"/>
        <w:jc w:val="both"/>
        <w:rPr>
          <w:rFonts w:ascii="Times New Roman" w:hAnsi="Times New Roman" w:cs="Times New Roman"/>
          <w:sz w:val="24"/>
          <w:szCs w:val="24"/>
        </w:rPr>
      </w:pPr>
      <w:r w:rsidRPr="00A93074">
        <w:rPr>
          <w:rStyle w:val="c3"/>
          <w:rFonts w:ascii="Times New Roman" w:hAnsi="Times New Roman" w:cs="Times New Roman"/>
          <w:color w:val="FF0000"/>
          <w:sz w:val="24"/>
          <w:szCs w:val="24"/>
        </w:rPr>
        <w:t xml:space="preserve">NOTE: </w:t>
      </w:r>
      <w:r w:rsidRPr="00A93074">
        <w:rPr>
          <w:rFonts w:ascii="Times New Roman" w:hAnsi="Times New Roman" w:cs="Times New Roman"/>
          <w:sz w:val="24"/>
          <w:szCs w:val="24"/>
        </w:rPr>
        <w:t>Print or Save a Directory Listing to a File (*txt, *</w:t>
      </w:r>
      <w:proofErr w:type="spellStart"/>
      <w:r w:rsidRPr="00A93074">
        <w:rPr>
          <w:rFonts w:ascii="Times New Roman" w:hAnsi="Times New Roman" w:cs="Times New Roman"/>
          <w:sz w:val="24"/>
          <w:szCs w:val="24"/>
        </w:rPr>
        <w:t>docx</w:t>
      </w:r>
      <w:proofErr w:type="spellEnd"/>
      <w:r w:rsidRPr="00A93074">
        <w:rPr>
          <w:rFonts w:ascii="Times New Roman" w:hAnsi="Times New Roman" w:cs="Times New Roman"/>
          <w:sz w:val="24"/>
          <w:szCs w:val="24"/>
        </w:rPr>
        <w:t xml:space="preserve">…). Printing a directory listing is something you may not do often, but when you need to print a listing of a directory with a lot of files in it, you would rather not manually type the filenames. To print </w:t>
      </w:r>
      <w:proofErr w:type="gramStart"/>
      <w:r w:rsidRPr="00A93074">
        <w:rPr>
          <w:rFonts w:ascii="Times New Roman" w:hAnsi="Times New Roman" w:cs="Times New Roman"/>
          <w:sz w:val="24"/>
          <w:szCs w:val="24"/>
        </w:rPr>
        <w:t>a</w:t>
      </w:r>
      <w:proofErr w:type="gramEnd"/>
      <w:r w:rsidRPr="00A93074">
        <w:rPr>
          <w:rFonts w:ascii="Times New Roman" w:hAnsi="Times New Roman" w:cs="Times New Roman"/>
          <w:sz w:val="24"/>
          <w:szCs w:val="24"/>
        </w:rPr>
        <w:t xml:space="preserve"> </w:t>
      </w:r>
      <w:proofErr w:type="spellStart"/>
      <w:r w:rsidRPr="00A93074">
        <w:rPr>
          <w:rFonts w:ascii="Times New Roman" w:hAnsi="Times New Roman" w:cs="Times New Roman"/>
          <w:sz w:val="24"/>
          <w:szCs w:val="24"/>
        </w:rPr>
        <w:t>lsting</w:t>
      </w:r>
      <w:proofErr w:type="spellEnd"/>
      <w:r w:rsidRPr="00A93074">
        <w:rPr>
          <w:rFonts w:ascii="Times New Roman" w:hAnsi="Times New Roman" w:cs="Times New Roman"/>
          <w:sz w:val="24"/>
          <w:szCs w:val="24"/>
        </w:rPr>
        <w:t xml:space="preserve"> of a current directory:</w:t>
      </w:r>
    </w:p>
    <w:p w:rsidR="00A93074" w:rsidRPr="00A93074" w:rsidRDefault="00A93074" w:rsidP="00A93074">
      <w:pPr>
        <w:pStyle w:val="aa"/>
        <w:jc w:val="both"/>
        <w:rPr>
          <w:rStyle w:val="shorttext"/>
          <w:rFonts w:ascii="Times New Roman" w:hAnsi="Times New Roman" w:cs="Times New Roman"/>
          <w:i/>
          <w:sz w:val="24"/>
          <w:szCs w:val="24"/>
        </w:rPr>
      </w:pPr>
      <w:r w:rsidRPr="00A93074">
        <w:rPr>
          <w:rStyle w:val="shorttext"/>
          <w:rFonts w:ascii="Times New Roman" w:hAnsi="Times New Roman" w:cs="Times New Roman"/>
          <w:sz w:val="24"/>
          <w:szCs w:val="24"/>
        </w:rPr>
        <w:t xml:space="preserve">Syntax: dir &gt; Fiename.txt </w:t>
      </w:r>
    </w:p>
    <w:p w:rsidR="00A93074" w:rsidRPr="00A93074" w:rsidRDefault="00A93074" w:rsidP="00A93074">
      <w:pPr>
        <w:pStyle w:val="aa"/>
        <w:jc w:val="both"/>
        <w:rPr>
          <w:rStyle w:val="shorttext"/>
          <w:rFonts w:ascii="Times New Roman" w:hAnsi="Times New Roman" w:cs="Times New Roman"/>
          <w:i/>
          <w:sz w:val="24"/>
          <w:szCs w:val="24"/>
        </w:rPr>
      </w:pPr>
    </w:p>
    <w:p w:rsidR="00A93074" w:rsidRPr="00A93074" w:rsidRDefault="00A93074" w:rsidP="00A93074">
      <w:pPr>
        <w:pStyle w:val="aa"/>
        <w:jc w:val="both"/>
        <w:rPr>
          <w:rFonts w:ascii="Times New Roman" w:hAnsi="Times New Roman" w:cs="Times New Roman"/>
          <w:sz w:val="24"/>
          <w:szCs w:val="24"/>
        </w:rPr>
      </w:pPr>
      <w:r w:rsidRPr="00A93074">
        <w:rPr>
          <w:rStyle w:val="c3"/>
          <w:rFonts w:ascii="Times New Roman" w:hAnsi="Times New Roman" w:cs="Times New Roman"/>
          <w:color w:val="FF0000"/>
          <w:sz w:val="24"/>
          <w:szCs w:val="24"/>
        </w:rPr>
        <w:t xml:space="preserve">NOTE: </w:t>
      </w:r>
      <w:r w:rsidRPr="00A93074">
        <w:rPr>
          <w:rFonts w:ascii="Times New Roman" w:hAnsi="Times New Roman" w:cs="Times New Roman"/>
          <w:sz w:val="24"/>
          <w:szCs w:val="24"/>
        </w:rPr>
        <w:t>To copy text from a command prompt window</w:t>
      </w:r>
    </w:p>
    <w:tbl>
      <w:tblPr>
        <w:tblW w:w="0" w:type="auto"/>
        <w:tblCellSpacing w:w="0" w:type="dxa"/>
        <w:tblCellMar>
          <w:left w:w="0" w:type="dxa"/>
          <w:right w:w="0" w:type="dxa"/>
        </w:tblCellMar>
        <w:tblLook w:val="04A0"/>
      </w:tblPr>
      <w:tblGrid>
        <w:gridCol w:w="180"/>
        <w:gridCol w:w="9175"/>
      </w:tblGrid>
      <w:tr w:rsidR="00A93074" w:rsidRPr="00A93074" w:rsidTr="000A7538">
        <w:trPr>
          <w:tblCellSpacing w:w="0" w:type="dxa"/>
        </w:trPr>
        <w:tc>
          <w:tcPr>
            <w:tcW w:w="0" w:type="auto"/>
            <w:noWrap/>
            <w:hideMark/>
          </w:tcPr>
          <w:p w:rsidR="00A93074" w:rsidRPr="00A93074" w:rsidRDefault="00A93074" w:rsidP="000A7538">
            <w:pPr>
              <w:pStyle w:val="aa"/>
              <w:jc w:val="both"/>
              <w:rPr>
                <w:rFonts w:ascii="Times New Roman" w:hAnsi="Times New Roman" w:cs="Times New Roman"/>
                <w:sz w:val="24"/>
                <w:szCs w:val="24"/>
              </w:rPr>
            </w:pPr>
          </w:p>
        </w:tc>
        <w:tc>
          <w:tcPr>
            <w:tcW w:w="0" w:type="auto"/>
            <w:hideMark/>
          </w:tcPr>
          <w:p w:rsidR="00A93074" w:rsidRPr="00A93074" w:rsidRDefault="00A93074" w:rsidP="000A7538">
            <w:pPr>
              <w:pStyle w:val="aa"/>
              <w:jc w:val="both"/>
              <w:rPr>
                <w:rFonts w:ascii="Times New Roman" w:hAnsi="Times New Roman" w:cs="Times New Roman"/>
                <w:sz w:val="24"/>
                <w:szCs w:val="24"/>
              </w:rPr>
            </w:pPr>
          </w:p>
        </w:tc>
      </w:tr>
      <w:tr w:rsidR="00A93074" w:rsidRPr="00A93074" w:rsidTr="000A7538">
        <w:trPr>
          <w:tblCellSpacing w:w="0" w:type="dxa"/>
        </w:trPr>
        <w:tc>
          <w:tcPr>
            <w:tcW w:w="0" w:type="auto"/>
            <w:noWrap/>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1.</w:t>
            </w:r>
          </w:p>
        </w:tc>
        <w:tc>
          <w:tcPr>
            <w:tcW w:w="0" w:type="auto"/>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 xml:space="preserve">Right-click the title bar of the command prompt window, point to </w:t>
            </w:r>
            <w:r w:rsidRPr="00A93074">
              <w:rPr>
                <w:rFonts w:ascii="Times New Roman" w:hAnsi="Times New Roman" w:cs="Times New Roman"/>
                <w:b/>
                <w:bCs/>
                <w:sz w:val="24"/>
                <w:szCs w:val="24"/>
              </w:rPr>
              <w:t>Edit</w:t>
            </w:r>
            <w:r w:rsidRPr="00A93074">
              <w:rPr>
                <w:rFonts w:ascii="Times New Roman" w:hAnsi="Times New Roman" w:cs="Times New Roman"/>
                <w:sz w:val="24"/>
                <w:szCs w:val="24"/>
              </w:rPr>
              <w:t xml:space="preserve">, and then </w:t>
            </w:r>
            <w:proofErr w:type="gramStart"/>
            <w:r w:rsidRPr="00A93074">
              <w:rPr>
                <w:rFonts w:ascii="Times New Roman" w:hAnsi="Times New Roman" w:cs="Times New Roman"/>
                <w:sz w:val="24"/>
                <w:szCs w:val="24"/>
              </w:rPr>
              <w:t>click</w:t>
            </w:r>
            <w:proofErr w:type="gramEnd"/>
            <w:r w:rsidRPr="00A93074">
              <w:rPr>
                <w:rFonts w:ascii="Times New Roman" w:hAnsi="Times New Roman" w:cs="Times New Roman"/>
                <w:sz w:val="24"/>
                <w:szCs w:val="24"/>
              </w:rPr>
              <w:t xml:space="preserve"> </w:t>
            </w:r>
            <w:r w:rsidRPr="00A93074">
              <w:rPr>
                <w:rFonts w:ascii="Times New Roman" w:hAnsi="Times New Roman" w:cs="Times New Roman"/>
                <w:b/>
                <w:bCs/>
                <w:sz w:val="24"/>
                <w:szCs w:val="24"/>
              </w:rPr>
              <w:t>Mark</w:t>
            </w:r>
            <w:r w:rsidRPr="00A93074">
              <w:rPr>
                <w:rFonts w:ascii="Times New Roman" w:hAnsi="Times New Roman" w:cs="Times New Roman"/>
                <w:sz w:val="24"/>
                <w:szCs w:val="24"/>
              </w:rPr>
              <w:t xml:space="preserve">. </w:t>
            </w:r>
          </w:p>
        </w:tc>
      </w:tr>
      <w:tr w:rsidR="00A93074" w:rsidRPr="00A93074" w:rsidTr="000A7538">
        <w:trPr>
          <w:tblCellSpacing w:w="0" w:type="dxa"/>
        </w:trPr>
        <w:tc>
          <w:tcPr>
            <w:tcW w:w="0" w:type="auto"/>
            <w:noWrap/>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2.</w:t>
            </w:r>
          </w:p>
        </w:tc>
        <w:tc>
          <w:tcPr>
            <w:tcW w:w="0" w:type="auto"/>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 xml:space="preserve">Click the beginning of the text you want to copy. </w:t>
            </w:r>
          </w:p>
        </w:tc>
      </w:tr>
      <w:tr w:rsidR="00A93074" w:rsidRPr="00A93074" w:rsidTr="000A7538">
        <w:trPr>
          <w:tblCellSpacing w:w="0" w:type="dxa"/>
        </w:trPr>
        <w:tc>
          <w:tcPr>
            <w:tcW w:w="0" w:type="auto"/>
            <w:noWrap/>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3.</w:t>
            </w:r>
          </w:p>
        </w:tc>
        <w:tc>
          <w:tcPr>
            <w:tcW w:w="0" w:type="auto"/>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 xml:space="preserve">Press and hold down the SHIFT key, and then click the end of the text you want to copy (or you can click and drag the cursor to select the text). </w:t>
            </w:r>
          </w:p>
        </w:tc>
      </w:tr>
      <w:tr w:rsidR="00A93074" w:rsidRPr="00A93074" w:rsidTr="000A7538">
        <w:trPr>
          <w:tblCellSpacing w:w="0" w:type="dxa"/>
        </w:trPr>
        <w:tc>
          <w:tcPr>
            <w:tcW w:w="0" w:type="auto"/>
            <w:noWrap/>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4.</w:t>
            </w:r>
          </w:p>
        </w:tc>
        <w:tc>
          <w:tcPr>
            <w:tcW w:w="0" w:type="auto"/>
            <w:hideMark/>
          </w:tcPr>
          <w:p w:rsidR="00A93074" w:rsidRPr="00A93074" w:rsidRDefault="00A93074" w:rsidP="000A7538">
            <w:pPr>
              <w:pStyle w:val="aa"/>
              <w:jc w:val="both"/>
              <w:rPr>
                <w:rFonts w:ascii="Times New Roman" w:hAnsi="Times New Roman" w:cs="Times New Roman"/>
                <w:sz w:val="24"/>
                <w:szCs w:val="24"/>
              </w:rPr>
            </w:pPr>
            <w:r w:rsidRPr="00A93074">
              <w:rPr>
                <w:rFonts w:ascii="Times New Roman" w:hAnsi="Times New Roman" w:cs="Times New Roman"/>
                <w:sz w:val="24"/>
                <w:szCs w:val="24"/>
              </w:rPr>
              <w:t xml:space="preserve">Right-click the title bar, point to </w:t>
            </w:r>
            <w:r w:rsidRPr="00A93074">
              <w:rPr>
                <w:rFonts w:ascii="Times New Roman" w:hAnsi="Times New Roman" w:cs="Times New Roman"/>
                <w:b/>
                <w:bCs/>
                <w:sz w:val="24"/>
                <w:szCs w:val="24"/>
              </w:rPr>
              <w:t>Edit</w:t>
            </w:r>
            <w:r w:rsidRPr="00A93074">
              <w:rPr>
                <w:rFonts w:ascii="Times New Roman" w:hAnsi="Times New Roman" w:cs="Times New Roman"/>
                <w:sz w:val="24"/>
                <w:szCs w:val="24"/>
              </w:rPr>
              <w:t xml:space="preserve">, and then click </w:t>
            </w:r>
            <w:r w:rsidRPr="00A93074">
              <w:rPr>
                <w:rFonts w:ascii="Times New Roman" w:hAnsi="Times New Roman" w:cs="Times New Roman"/>
                <w:b/>
                <w:bCs/>
                <w:sz w:val="24"/>
                <w:szCs w:val="24"/>
              </w:rPr>
              <w:t>Copy</w:t>
            </w:r>
            <w:r w:rsidRPr="00A93074">
              <w:rPr>
                <w:rFonts w:ascii="Times New Roman" w:hAnsi="Times New Roman" w:cs="Times New Roman"/>
                <w:sz w:val="24"/>
                <w:szCs w:val="24"/>
              </w:rPr>
              <w:t xml:space="preserve">. </w:t>
            </w:r>
          </w:p>
        </w:tc>
      </w:tr>
    </w:tbl>
    <w:p w:rsidR="00A93074" w:rsidRPr="00A93074" w:rsidRDefault="00A93074" w:rsidP="00A93074">
      <w:pPr>
        <w:pStyle w:val="aa"/>
        <w:jc w:val="both"/>
        <w:rPr>
          <w:rStyle w:val="shorttext"/>
          <w:rFonts w:ascii="Times New Roman" w:hAnsi="Times New Roman" w:cs="Times New Roman"/>
          <w:i/>
          <w:sz w:val="24"/>
          <w:szCs w:val="24"/>
        </w:rPr>
      </w:pPr>
    </w:p>
    <w:p w:rsidR="00A93074" w:rsidRPr="00A93074" w:rsidRDefault="00A93074">
      <w:pPr>
        <w:rPr>
          <w:rFonts w:ascii="Times New Roman" w:hAnsi="Times New Roman" w:cs="Times New Roman"/>
          <w:sz w:val="24"/>
          <w:szCs w:val="24"/>
        </w:rPr>
      </w:pPr>
    </w:p>
    <w:sectPr w:rsidR="00A93074" w:rsidRPr="00A93074" w:rsidSect="007D30E1">
      <w:headerReference w:type="default" r:id="rId26"/>
      <w:footerReference w:type="default" r:id="rId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074" w:rsidRDefault="00A93074">
    <w:pPr>
      <w:pStyle w:val="af9"/>
      <w:spacing w:line="14" w:lineRule="auto"/>
      <w:rPr>
        <w:sz w:val="11"/>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074" w:rsidRDefault="00A93074">
    <w:pPr>
      <w:pStyle w:val="af9"/>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57A29"/>
    <w:multiLevelType w:val="hybridMultilevel"/>
    <w:tmpl w:val="4352F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8044B6"/>
    <w:multiLevelType w:val="hybridMultilevel"/>
    <w:tmpl w:val="DFD81BAA"/>
    <w:lvl w:ilvl="0" w:tplc="0910EFB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6A2027E"/>
    <w:multiLevelType w:val="hybridMultilevel"/>
    <w:tmpl w:val="8708B57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28335FAA"/>
    <w:multiLevelType w:val="hybridMultilevel"/>
    <w:tmpl w:val="770C65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400410CC"/>
    <w:multiLevelType w:val="hybridMultilevel"/>
    <w:tmpl w:val="38E4D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061F31"/>
    <w:multiLevelType w:val="hybridMultilevel"/>
    <w:tmpl w:val="4352F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44337B"/>
    <w:multiLevelType w:val="hybridMultilevel"/>
    <w:tmpl w:val="456C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E74E69"/>
    <w:multiLevelType w:val="hybridMultilevel"/>
    <w:tmpl w:val="456C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1"/>
  </w:num>
  <w:num w:numId="6">
    <w:abstractNumId w:val="2"/>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A93074"/>
    <w:rsid w:val="006D4B02"/>
    <w:rsid w:val="007D30E1"/>
    <w:rsid w:val="009173AD"/>
    <w:rsid w:val="00A93074"/>
    <w:rsid w:val="00C220EF"/>
    <w:rsid w:val="00D37B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BAE"/>
  </w:style>
  <w:style w:type="paragraph" w:styleId="1">
    <w:name w:val="heading 1"/>
    <w:basedOn w:val="a"/>
    <w:next w:val="a"/>
    <w:link w:val="10"/>
    <w:uiPriority w:val="9"/>
    <w:qFormat/>
    <w:rsid w:val="00D37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7B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7B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7B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7BA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7B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37BA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37BA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37BA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7B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37B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37BA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37BA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37BA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37BA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37BA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37BA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37BA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37BAE"/>
    <w:pPr>
      <w:spacing w:line="240" w:lineRule="auto"/>
    </w:pPr>
    <w:rPr>
      <w:b/>
      <w:bCs/>
      <w:color w:val="4F81BD" w:themeColor="accent1"/>
      <w:sz w:val="18"/>
      <w:szCs w:val="18"/>
    </w:rPr>
  </w:style>
  <w:style w:type="paragraph" w:styleId="a4">
    <w:name w:val="Title"/>
    <w:basedOn w:val="a"/>
    <w:next w:val="a"/>
    <w:link w:val="a5"/>
    <w:uiPriority w:val="10"/>
    <w:qFormat/>
    <w:rsid w:val="00D37B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37BAE"/>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D37B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37BAE"/>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37BAE"/>
    <w:rPr>
      <w:b/>
      <w:bCs/>
    </w:rPr>
  </w:style>
  <w:style w:type="character" w:styleId="a9">
    <w:name w:val="Emphasis"/>
    <w:basedOn w:val="a0"/>
    <w:uiPriority w:val="20"/>
    <w:qFormat/>
    <w:rsid w:val="00D37BAE"/>
    <w:rPr>
      <w:i/>
      <w:iCs/>
    </w:rPr>
  </w:style>
  <w:style w:type="paragraph" w:styleId="aa">
    <w:name w:val="No Spacing"/>
    <w:link w:val="ab"/>
    <w:uiPriority w:val="1"/>
    <w:qFormat/>
    <w:rsid w:val="00D37BAE"/>
    <w:pPr>
      <w:spacing w:after="0" w:line="240" w:lineRule="auto"/>
    </w:pPr>
  </w:style>
  <w:style w:type="character" w:customStyle="1" w:styleId="ab">
    <w:name w:val="Без интервала Знак"/>
    <w:link w:val="aa"/>
    <w:uiPriority w:val="1"/>
    <w:locked/>
    <w:rsid w:val="00D37BAE"/>
  </w:style>
  <w:style w:type="paragraph" w:styleId="ac">
    <w:name w:val="List Paragraph"/>
    <w:basedOn w:val="a"/>
    <w:uiPriority w:val="1"/>
    <w:qFormat/>
    <w:rsid w:val="00D37BAE"/>
    <w:pPr>
      <w:ind w:left="720"/>
      <w:contextualSpacing/>
    </w:pPr>
  </w:style>
  <w:style w:type="paragraph" w:styleId="21">
    <w:name w:val="Quote"/>
    <w:basedOn w:val="a"/>
    <w:next w:val="a"/>
    <w:link w:val="22"/>
    <w:uiPriority w:val="29"/>
    <w:qFormat/>
    <w:rsid w:val="00D37BAE"/>
    <w:rPr>
      <w:i/>
      <w:iCs/>
      <w:color w:val="000000" w:themeColor="text1"/>
    </w:rPr>
  </w:style>
  <w:style w:type="character" w:customStyle="1" w:styleId="22">
    <w:name w:val="Цитата 2 Знак"/>
    <w:basedOn w:val="a0"/>
    <w:link w:val="21"/>
    <w:uiPriority w:val="29"/>
    <w:rsid w:val="00D37BAE"/>
    <w:rPr>
      <w:i/>
      <w:iCs/>
      <w:color w:val="000000" w:themeColor="text1"/>
    </w:rPr>
  </w:style>
  <w:style w:type="paragraph" w:styleId="ad">
    <w:name w:val="Intense Quote"/>
    <w:basedOn w:val="a"/>
    <w:next w:val="a"/>
    <w:link w:val="ae"/>
    <w:uiPriority w:val="30"/>
    <w:qFormat/>
    <w:rsid w:val="00D37BAE"/>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D37BAE"/>
    <w:rPr>
      <w:b/>
      <w:bCs/>
      <w:i/>
      <w:iCs/>
      <w:color w:val="4F81BD" w:themeColor="accent1"/>
    </w:rPr>
  </w:style>
  <w:style w:type="character" w:styleId="af">
    <w:name w:val="Subtle Emphasis"/>
    <w:basedOn w:val="a0"/>
    <w:uiPriority w:val="19"/>
    <w:qFormat/>
    <w:rsid w:val="00D37BAE"/>
    <w:rPr>
      <w:i/>
      <w:iCs/>
      <w:color w:val="808080" w:themeColor="text1" w:themeTint="7F"/>
    </w:rPr>
  </w:style>
  <w:style w:type="character" w:styleId="af0">
    <w:name w:val="Intense Emphasis"/>
    <w:basedOn w:val="a0"/>
    <w:uiPriority w:val="21"/>
    <w:qFormat/>
    <w:rsid w:val="00D37BAE"/>
    <w:rPr>
      <w:b/>
      <w:bCs/>
      <w:i/>
      <w:iCs/>
      <w:color w:val="4F81BD" w:themeColor="accent1"/>
    </w:rPr>
  </w:style>
  <w:style w:type="character" w:styleId="af1">
    <w:name w:val="Subtle Reference"/>
    <w:basedOn w:val="a0"/>
    <w:uiPriority w:val="31"/>
    <w:qFormat/>
    <w:rsid w:val="00D37BAE"/>
    <w:rPr>
      <w:smallCaps/>
      <w:color w:val="C0504D" w:themeColor="accent2"/>
      <w:u w:val="single"/>
    </w:rPr>
  </w:style>
  <w:style w:type="character" w:styleId="af2">
    <w:name w:val="Intense Reference"/>
    <w:basedOn w:val="a0"/>
    <w:uiPriority w:val="32"/>
    <w:qFormat/>
    <w:rsid w:val="00D37BAE"/>
    <w:rPr>
      <w:b/>
      <w:bCs/>
      <w:smallCaps/>
      <w:color w:val="C0504D" w:themeColor="accent2"/>
      <w:spacing w:val="5"/>
      <w:u w:val="single"/>
    </w:rPr>
  </w:style>
  <w:style w:type="character" w:styleId="af3">
    <w:name w:val="Book Title"/>
    <w:basedOn w:val="a0"/>
    <w:uiPriority w:val="33"/>
    <w:qFormat/>
    <w:rsid w:val="00D37BAE"/>
    <w:rPr>
      <w:b/>
      <w:bCs/>
      <w:smallCaps/>
      <w:spacing w:val="5"/>
    </w:rPr>
  </w:style>
  <w:style w:type="paragraph" w:styleId="af4">
    <w:name w:val="TOC Heading"/>
    <w:basedOn w:val="1"/>
    <w:next w:val="a"/>
    <w:uiPriority w:val="39"/>
    <w:semiHidden/>
    <w:unhideWhenUsed/>
    <w:qFormat/>
    <w:rsid w:val="00D37BAE"/>
    <w:pPr>
      <w:outlineLvl w:val="9"/>
    </w:pPr>
  </w:style>
  <w:style w:type="paragraph" w:styleId="af5">
    <w:name w:val="Balloon Text"/>
    <w:basedOn w:val="a"/>
    <w:link w:val="af6"/>
    <w:uiPriority w:val="99"/>
    <w:semiHidden/>
    <w:unhideWhenUsed/>
    <w:rsid w:val="00A9307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93074"/>
    <w:rPr>
      <w:rFonts w:ascii="Tahoma" w:hAnsi="Tahoma" w:cs="Tahoma"/>
      <w:sz w:val="16"/>
      <w:szCs w:val="16"/>
    </w:rPr>
  </w:style>
  <w:style w:type="character" w:styleId="af7">
    <w:name w:val="Hyperlink"/>
    <w:basedOn w:val="a0"/>
    <w:uiPriority w:val="99"/>
    <w:semiHidden/>
    <w:unhideWhenUsed/>
    <w:rsid w:val="00A93074"/>
    <w:rPr>
      <w:color w:val="0000FF"/>
      <w:u w:val="single"/>
    </w:rPr>
  </w:style>
  <w:style w:type="character" w:customStyle="1" w:styleId="menyykask">
    <w:name w:val="menyykask"/>
    <w:basedOn w:val="a0"/>
    <w:rsid w:val="00A93074"/>
  </w:style>
  <w:style w:type="character" w:customStyle="1" w:styleId="klahvikask">
    <w:name w:val="klahvikask"/>
    <w:basedOn w:val="a0"/>
    <w:rsid w:val="00A93074"/>
  </w:style>
  <w:style w:type="character" w:customStyle="1" w:styleId="tab">
    <w:name w:val="tab"/>
    <w:basedOn w:val="a0"/>
    <w:rsid w:val="00A93074"/>
  </w:style>
  <w:style w:type="character" w:customStyle="1" w:styleId="alt-edited">
    <w:name w:val="alt-edited"/>
    <w:basedOn w:val="a0"/>
    <w:rsid w:val="00A93074"/>
  </w:style>
  <w:style w:type="character" w:customStyle="1" w:styleId="shorttext">
    <w:name w:val="short_text"/>
    <w:basedOn w:val="a0"/>
    <w:rsid w:val="00A93074"/>
  </w:style>
  <w:style w:type="paragraph" w:styleId="af8">
    <w:name w:val="Normal (Web)"/>
    <w:basedOn w:val="a"/>
    <w:uiPriority w:val="99"/>
    <w:unhideWhenUsed/>
    <w:rsid w:val="00A93074"/>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HTML">
    <w:name w:val="HTML Code"/>
    <w:basedOn w:val="a0"/>
    <w:uiPriority w:val="99"/>
    <w:semiHidden/>
    <w:unhideWhenUsed/>
    <w:rsid w:val="00A93074"/>
    <w:rPr>
      <w:rFonts w:ascii="Courier New" w:eastAsia="Times New Roman" w:hAnsi="Courier New" w:cs="Courier New"/>
      <w:sz w:val="20"/>
      <w:szCs w:val="20"/>
    </w:rPr>
  </w:style>
  <w:style w:type="character" w:styleId="HTML0">
    <w:name w:val="HTML Sample"/>
    <w:basedOn w:val="a0"/>
    <w:uiPriority w:val="99"/>
    <w:semiHidden/>
    <w:unhideWhenUsed/>
    <w:rsid w:val="00A93074"/>
    <w:rPr>
      <w:rFonts w:ascii="Courier New" w:eastAsia="Times New Roman" w:hAnsi="Courier New" w:cs="Courier New"/>
    </w:rPr>
  </w:style>
  <w:style w:type="character" w:customStyle="1" w:styleId="c6">
    <w:name w:val="c6"/>
    <w:basedOn w:val="a0"/>
    <w:rsid w:val="00A93074"/>
  </w:style>
  <w:style w:type="character" w:customStyle="1" w:styleId="c0">
    <w:name w:val="c0"/>
    <w:basedOn w:val="a0"/>
    <w:rsid w:val="00A93074"/>
  </w:style>
  <w:style w:type="character" w:customStyle="1" w:styleId="c3">
    <w:name w:val="c3"/>
    <w:basedOn w:val="a0"/>
    <w:rsid w:val="00A93074"/>
  </w:style>
  <w:style w:type="character" w:customStyle="1" w:styleId="c1">
    <w:name w:val="c1"/>
    <w:basedOn w:val="a0"/>
    <w:rsid w:val="00A93074"/>
  </w:style>
  <w:style w:type="paragraph" w:styleId="HTML1">
    <w:name w:val="HTML Preformatted"/>
    <w:basedOn w:val="a"/>
    <w:link w:val="HTML2"/>
    <w:uiPriority w:val="99"/>
    <w:semiHidden/>
    <w:unhideWhenUsed/>
    <w:rsid w:val="00A93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0"/>
    <w:link w:val="HTML1"/>
    <w:uiPriority w:val="99"/>
    <w:semiHidden/>
    <w:rsid w:val="00A93074"/>
    <w:rPr>
      <w:rFonts w:ascii="Courier New" w:eastAsia="Times New Roman" w:hAnsi="Courier New" w:cs="Courier New"/>
      <w:sz w:val="20"/>
      <w:szCs w:val="20"/>
      <w:lang w:val="ru-RU" w:eastAsia="ru-RU" w:bidi="ar-SA"/>
    </w:rPr>
  </w:style>
  <w:style w:type="character" w:customStyle="1" w:styleId="code">
    <w:name w:val="code"/>
    <w:basedOn w:val="a0"/>
    <w:rsid w:val="00A93074"/>
  </w:style>
  <w:style w:type="table" w:customStyle="1" w:styleId="TableNormal">
    <w:name w:val="Table Normal"/>
    <w:uiPriority w:val="2"/>
    <w:semiHidden/>
    <w:unhideWhenUsed/>
    <w:qFormat/>
    <w:rsid w:val="00A93074"/>
    <w:pPr>
      <w:widowControl w:val="0"/>
      <w:autoSpaceDE w:val="0"/>
      <w:autoSpaceDN w:val="0"/>
      <w:spacing w:after="0" w:line="240" w:lineRule="auto"/>
    </w:pPr>
    <w:rPr>
      <w:lang w:bidi="ar-SA"/>
    </w:rPr>
    <w:tblPr>
      <w:tblInd w:w="0" w:type="dxa"/>
      <w:tblCellMar>
        <w:top w:w="0" w:type="dxa"/>
        <w:left w:w="0" w:type="dxa"/>
        <w:bottom w:w="0" w:type="dxa"/>
        <w:right w:w="0" w:type="dxa"/>
      </w:tblCellMar>
    </w:tblPr>
  </w:style>
  <w:style w:type="paragraph" w:styleId="af9">
    <w:name w:val="Body Text"/>
    <w:basedOn w:val="a"/>
    <w:link w:val="afa"/>
    <w:uiPriority w:val="1"/>
    <w:qFormat/>
    <w:rsid w:val="00A93074"/>
    <w:pPr>
      <w:widowControl w:val="0"/>
      <w:autoSpaceDE w:val="0"/>
      <w:autoSpaceDN w:val="0"/>
      <w:spacing w:after="0" w:line="240" w:lineRule="auto"/>
    </w:pPr>
    <w:rPr>
      <w:rFonts w:ascii="Arial Black" w:eastAsia="Arial Black" w:hAnsi="Arial Black" w:cs="Arial Black"/>
      <w:lang w:bidi="ar-SA"/>
    </w:rPr>
  </w:style>
  <w:style w:type="character" w:customStyle="1" w:styleId="afa">
    <w:name w:val="Основной текст Знак"/>
    <w:basedOn w:val="a0"/>
    <w:link w:val="af9"/>
    <w:uiPriority w:val="1"/>
    <w:rsid w:val="00A93074"/>
    <w:rPr>
      <w:rFonts w:ascii="Arial Black" w:eastAsia="Arial Black" w:hAnsi="Arial Black" w:cs="Arial Black"/>
      <w:lang w:bidi="ar-SA"/>
    </w:rPr>
  </w:style>
  <w:style w:type="paragraph" w:customStyle="1" w:styleId="Heading1">
    <w:name w:val="Heading 1"/>
    <w:basedOn w:val="a"/>
    <w:uiPriority w:val="1"/>
    <w:qFormat/>
    <w:rsid w:val="00A93074"/>
    <w:pPr>
      <w:widowControl w:val="0"/>
      <w:autoSpaceDE w:val="0"/>
      <w:autoSpaceDN w:val="0"/>
      <w:spacing w:before="94" w:after="0" w:line="240" w:lineRule="auto"/>
      <w:ind w:left="2217"/>
      <w:outlineLvl w:val="1"/>
    </w:pPr>
    <w:rPr>
      <w:rFonts w:ascii="Arial Black" w:eastAsia="Arial Black" w:hAnsi="Arial Black" w:cs="Arial Black"/>
      <w:sz w:val="30"/>
      <w:szCs w:val="30"/>
      <w:lang w:bidi="ar-SA"/>
    </w:rPr>
  </w:style>
  <w:style w:type="paragraph" w:customStyle="1" w:styleId="TableParagraph">
    <w:name w:val="Table Paragraph"/>
    <w:basedOn w:val="a"/>
    <w:uiPriority w:val="1"/>
    <w:qFormat/>
    <w:rsid w:val="00A93074"/>
    <w:pPr>
      <w:widowControl w:val="0"/>
      <w:autoSpaceDE w:val="0"/>
      <w:autoSpaceDN w:val="0"/>
      <w:spacing w:before="160" w:after="0" w:line="240" w:lineRule="auto"/>
      <w:ind w:left="189"/>
    </w:pPr>
    <w:rPr>
      <w:rFonts w:ascii="Arial Black" w:eastAsia="Arial Black" w:hAnsi="Arial Black" w:cs="Arial Black"/>
      <w:lang w:bidi="ar-SA"/>
    </w:rPr>
  </w:style>
  <w:style w:type="paragraph" w:styleId="afb">
    <w:name w:val="header"/>
    <w:basedOn w:val="a"/>
    <w:link w:val="afc"/>
    <w:uiPriority w:val="99"/>
    <w:semiHidden/>
    <w:unhideWhenUsed/>
    <w:rsid w:val="00A93074"/>
    <w:pPr>
      <w:widowControl w:val="0"/>
      <w:tabs>
        <w:tab w:val="center" w:pos="4677"/>
        <w:tab w:val="right" w:pos="9355"/>
      </w:tabs>
      <w:autoSpaceDE w:val="0"/>
      <w:autoSpaceDN w:val="0"/>
      <w:spacing w:after="0" w:line="240" w:lineRule="auto"/>
    </w:pPr>
    <w:rPr>
      <w:rFonts w:ascii="Arial Black" w:eastAsia="Arial Black" w:hAnsi="Arial Black" w:cs="Arial Black"/>
      <w:lang w:bidi="ar-SA"/>
    </w:rPr>
  </w:style>
  <w:style w:type="character" w:customStyle="1" w:styleId="afc">
    <w:name w:val="Верхний колонтитул Знак"/>
    <w:basedOn w:val="a0"/>
    <w:link w:val="afb"/>
    <w:uiPriority w:val="99"/>
    <w:semiHidden/>
    <w:rsid w:val="00A93074"/>
    <w:rPr>
      <w:rFonts w:ascii="Arial Black" w:eastAsia="Arial Black" w:hAnsi="Arial Black" w:cs="Arial Black"/>
      <w:lang w:bidi="ar-SA"/>
    </w:rPr>
  </w:style>
  <w:style w:type="paragraph" w:styleId="afd">
    <w:name w:val="footer"/>
    <w:basedOn w:val="a"/>
    <w:link w:val="afe"/>
    <w:uiPriority w:val="99"/>
    <w:semiHidden/>
    <w:unhideWhenUsed/>
    <w:rsid w:val="00A93074"/>
    <w:pPr>
      <w:widowControl w:val="0"/>
      <w:tabs>
        <w:tab w:val="center" w:pos="4677"/>
        <w:tab w:val="right" w:pos="9355"/>
      </w:tabs>
      <w:autoSpaceDE w:val="0"/>
      <w:autoSpaceDN w:val="0"/>
      <w:spacing w:after="0" w:line="240" w:lineRule="auto"/>
    </w:pPr>
    <w:rPr>
      <w:rFonts w:ascii="Arial Black" w:eastAsia="Arial Black" w:hAnsi="Arial Black" w:cs="Arial Black"/>
      <w:lang w:bidi="ar-SA"/>
    </w:rPr>
  </w:style>
  <w:style w:type="character" w:customStyle="1" w:styleId="afe">
    <w:name w:val="Нижний колонтитул Знак"/>
    <w:basedOn w:val="a0"/>
    <w:link w:val="afd"/>
    <w:uiPriority w:val="99"/>
    <w:semiHidden/>
    <w:rsid w:val="00A93074"/>
    <w:rPr>
      <w:rFonts w:ascii="Arial Black" w:eastAsia="Arial Black" w:hAnsi="Arial Black" w:cs="Arial Black"/>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askbar"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en.wikipedia.org/wiki/Computer_display"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en.wikipedia.org/wiki/Cd_%28command%29"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File_system" TargetMode="Externa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hyperlink" Target="https://en.wikipedia.org/wiki/Graphical_user_interface" TargetMode="Externa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n.wikipedia.org/wiki/Desktop_environment" TargetMode="Externa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2426</Words>
  <Characters>13832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DFG</dc:creator>
  <cp:lastModifiedBy>DFG</cp:lastModifiedBy>
  <cp:revision>1</cp:revision>
  <cp:lastPrinted>2018-12-06T16:55:00Z</cp:lastPrinted>
  <dcterms:created xsi:type="dcterms:W3CDTF">2018-12-06T16:49:00Z</dcterms:created>
  <dcterms:modified xsi:type="dcterms:W3CDTF">2018-12-06T17:17:00Z</dcterms:modified>
</cp:coreProperties>
</file>